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9D6" w:rsidRPr="003E68B4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68B4">
        <w:rPr>
          <w:rFonts w:ascii="Arial" w:hAnsi="Arial" w:cs="Arial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UMOWA</w:t>
      </w:r>
      <w:r w:rsidR="00AC0E52" w:rsidRPr="003E68B4">
        <w:rPr>
          <w:rFonts w:ascii="Arial" w:hAnsi="Arial" w:cs="Arial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NA USŁUG</w:t>
      </w:r>
      <w:r w:rsidR="00C87299">
        <w:rPr>
          <w:rFonts w:ascii="Arial" w:hAnsi="Arial" w:cs="Arial"/>
          <w:b/>
          <w:bCs/>
          <w:sz w:val="20"/>
          <w:szCs w:val="20"/>
        </w:rPr>
        <w:t>I</w:t>
      </w:r>
      <w:r w:rsidRPr="00F06702">
        <w:rPr>
          <w:rFonts w:ascii="Arial" w:hAnsi="Arial" w:cs="Arial"/>
          <w:b/>
          <w:bCs/>
          <w:sz w:val="20"/>
          <w:szCs w:val="20"/>
        </w:rPr>
        <w:t xml:space="preserve"> KONSERWACJI </w:t>
      </w:r>
      <w:r w:rsidR="009F228F" w:rsidRPr="00F06702">
        <w:rPr>
          <w:rFonts w:ascii="Arial" w:hAnsi="Arial" w:cs="Arial"/>
          <w:b/>
          <w:bCs/>
          <w:sz w:val="20"/>
          <w:szCs w:val="20"/>
        </w:rPr>
        <w:t xml:space="preserve">URZĄDZEŃ </w:t>
      </w:r>
      <w:r w:rsidR="00C87299">
        <w:rPr>
          <w:rFonts w:ascii="Arial" w:hAnsi="Arial" w:cs="Arial"/>
          <w:b/>
          <w:bCs/>
          <w:sz w:val="20"/>
          <w:szCs w:val="20"/>
        </w:rPr>
        <w:t>WENTYLACYJNYCH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06702">
        <w:rPr>
          <w:rFonts w:ascii="Arial" w:hAnsi="Arial" w:cs="Arial"/>
          <w:b/>
          <w:sz w:val="20"/>
          <w:szCs w:val="20"/>
        </w:rPr>
        <w:t xml:space="preserve">zawarta w dniu </w:t>
      </w:r>
      <w:r w:rsidR="00C87299">
        <w:rPr>
          <w:rFonts w:ascii="Arial" w:hAnsi="Arial" w:cs="Arial"/>
          <w:b/>
          <w:sz w:val="20"/>
          <w:szCs w:val="20"/>
        </w:rPr>
        <w:t xml:space="preserve">........................... </w:t>
      </w:r>
      <w:r w:rsidR="00A05FEA">
        <w:rPr>
          <w:rFonts w:ascii="Arial" w:hAnsi="Arial" w:cs="Arial"/>
          <w:b/>
          <w:sz w:val="20"/>
          <w:szCs w:val="20"/>
        </w:rPr>
        <w:t>r.</w:t>
      </w:r>
      <w:r w:rsidR="00B01E67">
        <w:rPr>
          <w:rFonts w:ascii="Arial" w:hAnsi="Arial" w:cs="Arial"/>
          <w:b/>
          <w:sz w:val="20"/>
          <w:szCs w:val="20"/>
        </w:rPr>
        <w:t xml:space="preserve"> </w:t>
      </w:r>
      <w:r w:rsidRPr="00F06702">
        <w:rPr>
          <w:rFonts w:ascii="Arial" w:hAnsi="Arial" w:cs="Arial"/>
          <w:b/>
          <w:sz w:val="20"/>
          <w:szCs w:val="20"/>
        </w:rPr>
        <w:t xml:space="preserve"> w </w:t>
      </w:r>
      <w:r w:rsidR="00B01E67">
        <w:rPr>
          <w:rFonts w:ascii="Arial" w:hAnsi="Arial" w:cs="Arial"/>
          <w:b/>
          <w:sz w:val="20"/>
          <w:szCs w:val="20"/>
        </w:rPr>
        <w:t>Lublinie</w:t>
      </w:r>
    </w:p>
    <w:p w:rsidR="009F228F" w:rsidRPr="00F06702" w:rsidRDefault="009F228F" w:rsidP="003E79D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pomiędzy:</w:t>
      </w:r>
    </w:p>
    <w:p w:rsidR="00013B05" w:rsidRPr="00F06702" w:rsidRDefault="00013B05" w:rsidP="00740C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b/>
          <w:bCs/>
          <w:i/>
          <w:kern w:val="2"/>
          <w:sz w:val="20"/>
          <w:szCs w:val="20"/>
        </w:rPr>
        <w:t>Ośrodkiem Pr</w:t>
      </w:r>
      <w:r w:rsidR="009F24F6">
        <w:rPr>
          <w:rFonts w:ascii="Arial" w:hAnsi="Arial" w:cs="Arial"/>
          <w:b/>
          <w:bCs/>
          <w:i/>
          <w:kern w:val="2"/>
          <w:sz w:val="20"/>
          <w:szCs w:val="20"/>
        </w:rPr>
        <w:t xml:space="preserve">aktyk Teatralnych „Gardzienice”, </w:t>
      </w:r>
      <w:r w:rsidR="009F24F6" w:rsidRPr="009F24F6">
        <w:rPr>
          <w:rFonts w:ascii="Arial" w:hAnsi="Arial" w:cs="Arial"/>
          <w:bCs/>
          <w:kern w:val="2"/>
          <w:sz w:val="20"/>
          <w:szCs w:val="20"/>
        </w:rPr>
        <w:t>instytucją kultury wpisaną do Rejestru Instytucji Kultury Województwa Lubelskiego pod nr 05</w:t>
      </w:r>
      <w:r w:rsidR="009F24F6">
        <w:rPr>
          <w:rFonts w:ascii="Arial" w:hAnsi="Arial" w:cs="Arial"/>
          <w:bCs/>
          <w:kern w:val="2"/>
          <w:sz w:val="20"/>
          <w:szCs w:val="20"/>
        </w:rPr>
        <w:t xml:space="preserve">, </w:t>
      </w:r>
      <w:r w:rsidRPr="009F24F6">
        <w:rPr>
          <w:rFonts w:ascii="Arial" w:hAnsi="Arial" w:cs="Arial"/>
          <w:kern w:val="2"/>
          <w:sz w:val="20"/>
          <w:szCs w:val="20"/>
        </w:rPr>
        <w:t>z</w:t>
      </w:r>
      <w:r w:rsidRPr="00F06702">
        <w:rPr>
          <w:rFonts w:ascii="Arial" w:hAnsi="Arial" w:cs="Arial"/>
          <w:kern w:val="2"/>
          <w:sz w:val="20"/>
          <w:szCs w:val="20"/>
        </w:rPr>
        <w:t xml:space="preserve"> siedzibą w Lublinie (kod pocztowy 20-112</w:t>
      </w:r>
      <w:r w:rsidR="00B01E67">
        <w:rPr>
          <w:rFonts w:ascii="Arial" w:hAnsi="Arial" w:cs="Arial"/>
          <w:kern w:val="2"/>
          <w:sz w:val="20"/>
          <w:szCs w:val="20"/>
        </w:rPr>
        <w:t xml:space="preserve">), </w:t>
      </w:r>
      <w:r w:rsidRPr="00F06702">
        <w:rPr>
          <w:rFonts w:ascii="Arial" w:hAnsi="Arial" w:cs="Arial"/>
          <w:kern w:val="2"/>
          <w:sz w:val="20"/>
          <w:szCs w:val="20"/>
        </w:rPr>
        <w:t>przy ul. Grodzkiej 5a, NIP:</w:t>
      </w:r>
      <w:r w:rsidRPr="00F06702">
        <w:rPr>
          <w:rFonts w:ascii="Arial" w:hAnsi="Arial" w:cs="Arial"/>
          <w:bCs/>
          <w:sz w:val="20"/>
          <w:szCs w:val="20"/>
        </w:rPr>
        <w:t xml:space="preserve"> 946 19 00 798</w:t>
      </w:r>
      <w:r w:rsidRPr="00F06702">
        <w:rPr>
          <w:rFonts w:ascii="Arial" w:hAnsi="Arial" w:cs="Arial"/>
          <w:kern w:val="2"/>
          <w:sz w:val="20"/>
          <w:szCs w:val="20"/>
        </w:rPr>
        <w:t>, REGON:</w:t>
      </w:r>
      <w:r w:rsidRPr="00F06702">
        <w:rPr>
          <w:rFonts w:ascii="Arial" w:hAnsi="Arial" w:cs="Arial"/>
          <w:bCs/>
          <w:sz w:val="20"/>
          <w:szCs w:val="20"/>
        </w:rPr>
        <w:t xml:space="preserve"> 004160605</w:t>
      </w:r>
      <w:r w:rsidRPr="00F06702">
        <w:rPr>
          <w:rFonts w:ascii="Arial" w:hAnsi="Arial" w:cs="Arial"/>
          <w:kern w:val="2"/>
          <w:sz w:val="20"/>
          <w:szCs w:val="20"/>
        </w:rPr>
        <w:t xml:space="preserve">, </w:t>
      </w:r>
      <w:r w:rsidRPr="00F06702">
        <w:rPr>
          <w:rFonts w:ascii="Arial" w:hAnsi="Arial" w:cs="Arial"/>
          <w:sz w:val="20"/>
          <w:szCs w:val="20"/>
        </w:rPr>
        <w:t>w imie</w:t>
      </w:r>
      <w:r w:rsidR="00A05FEA">
        <w:rPr>
          <w:rFonts w:ascii="Arial" w:hAnsi="Arial" w:cs="Arial"/>
          <w:sz w:val="20"/>
          <w:szCs w:val="20"/>
        </w:rPr>
        <w:t>niu którego działa:</w:t>
      </w:r>
    </w:p>
    <w:p w:rsidR="00013B05" w:rsidRPr="00F06702" w:rsidRDefault="00C87299" w:rsidP="00B35296">
      <w:pPr>
        <w:widowControl w:val="0"/>
        <w:tabs>
          <w:tab w:val="left" w:pos="720"/>
          <w:tab w:val="left" w:pos="1440"/>
        </w:tabs>
        <w:autoSpaceDE w:val="0"/>
        <w:spacing w:after="0" w:line="240" w:lineRule="auto"/>
        <w:ind w:left="360"/>
        <w:jc w:val="both"/>
        <w:rPr>
          <w:rFonts w:ascii="Arial" w:eastAsia="TimesNewRomanPSMT" w:hAnsi="Arial" w:cs="Arial"/>
          <w:sz w:val="20"/>
          <w:szCs w:val="20"/>
        </w:rPr>
      </w:pPr>
      <w:r>
        <w:rPr>
          <w:rFonts w:ascii="Arial" w:eastAsia="TimesNewRomanPSMT" w:hAnsi="Arial" w:cs="Arial"/>
          <w:sz w:val="20"/>
          <w:szCs w:val="20"/>
        </w:rPr>
        <w:t>...................................</w:t>
      </w:r>
      <w:r w:rsidR="00013B05" w:rsidRPr="00F06702">
        <w:rPr>
          <w:rFonts w:ascii="Arial" w:eastAsia="TimesNewRomanPSMT" w:hAnsi="Arial" w:cs="Arial"/>
          <w:sz w:val="20"/>
          <w:szCs w:val="20"/>
        </w:rPr>
        <w:t xml:space="preserve"> – </w:t>
      </w:r>
      <w:r>
        <w:rPr>
          <w:rFonts w:ascii="Arial" w:eastAsia="TimesNewRomanPSMT" w:hAnsi="Arial" w:cs="Arial"/>
          <w:sz w:val="20"/>
          <w:szCs w:val="20"/>
        </w:rPr>
        <w:t>..............................................................</w:t>
      </w:r>
    </w:p>
    <w:p w:rsidR="00013B05" w:rsidRPr="00F06702" w:rsidRDefault="00013B05" w:rsidP="00013B0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zwanym dalej w treści Umowy </w:t>
      </w:r>
      <w:r w:rsidRPr="00F06702">
        <w:rPr>
          <w:rFonts w:ascii="Arial" w:hAnsi="Arial" w:cs="Arial"/>
          <w:b/>
          <w:sz w:val="20"/>
          <w:szCs w:val="20"/>
        </w:rPr>
        <w:t>„</w:t>
      </w:r>
      <w:r w:rsidR="00367BAF" w:rsidRPr="00F06702">
        <w:rPr>
          <w:rFonts w:ascii="Arial" w:hAnsi="Arial" w:cs="Arial"/>
          <w:b/>
          <w:sz w:val="20"/>
          <w:szCs w:val="20"/>
          <w:u w:val="single"/>
        </w:rPr>
        <w:t>ZAMAWIAJĄCYM</w:t>
      </w:r>
      <w:r w:rsidRPr="00F06702">
        <w:rPr>
          <w:rFonts w:ascii="Arial" w:hAnsi="Arial" w:cs="Arial"/>
          <w:b/>
          <w:sz w:val="20"/>
          <w:szCs w:val="20"/>
          <w:u w:val="single"/>
        </w:rPr>
        <w:t>”</w:t>
      </w:r>
    </w:p>
    <w:p w:rsidR="003E79D6" w:rsidRPr="00F06702" w:rsidRDefault="003E79D6" w:rsidP="003E79D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a</w:t>
      </w:r>
    </w:p>
    <w:p w:rsidR="00013B05" w:rsidRPr="00F06702" w:rsidRDefault="00C87299" w:rsidP="00B35296">
      <w:pPr>
        <w:pStyle w:val="Tekstpodstawowy"/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............................................... </w:t>
      </w:r>
      <w:r w:rsidR="009F24F6" w:rsidRPr="00A05FEA">
        <w:rPr>
          <w:rFonts w:ascii="Arial" w:hAnsi="Arial" w:cs="Arial"/>
          <w:sz w:val="20"/>
          <w:szCs w:val="20"/>
        </w:rPr>
        <w:t>wpisan</w:t>
      </w:r>
      <w:r w:rsidR="00022658">
        <w:rPr>
          <w:rFonts w:ascii="Arial" w:hAnsi="Arial" w:cs="Arial"/>
          <w:sz w:val="20"/>
          <w:szCs w:val="20"/>
        </w:rPr>
        <w:t>ą</w:t>
      </w:r>
      <w:r w:rsidR="009F24F6" w:rsidRPr="00A05FEA">
        <w:rPr>
          <w:rFonts w:ascii="Arial" w:hAnsi="Arial" w:cs="Arial"/>
          <w:sz w:val="20"/>
          <w:szCs w:val="20"/>
        </w:rPr>
        <w:t xml:space="preserve"> do Krajowego Rejestru Sądowego pod nr</w:t>
      </w:r>
      <w:r w:rsidR="00A05FEA" w:rsidRPr="00A05F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</w:t>
      </w:r>
      <w:r w:rsidR="00B35296" w:rsidRPr="00A05FEA">
        <w:rPr>
          <w:rFonts w:ascii="Arial" w:hAnsi="Arial" w:cs="Arial"/>
          <w:sz w:val="20"/>
          <w:szCs w:val="20"/>
        </w:rPr>
        <w:t>, z siedzibą</w:t>
      </w:r>
      <w:r w:rsidR="002B440B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 xml:space="preserve">.................................. </w:t>
      </w:r>
      <w:r w:rsidR="002B440B">
        <w:rPr>
          <w:rFonts w:ascii="Arial" w:hAnsi="Arial" w:cs="Arial"/>
          <w:sz w:val="20"/>
          <w:szCs w:val="20"/>
        </w:rPr>
        <w:t xml:space="preserve">(kod pocztowy </w:t>
      </w:r>
      <w:r>
        <w:rPr>
          <w:rFonts w:ascii="Arial" w:hAnsi="Arial" w:cs="Arial"/>
          <w:sz w:val="20"/>
          <w:szCs w:val="20"/>
        </w:rPr>
        <w:t>............................</w:t>
      </w:r>
      <w:r w:rsidR="002B440B">
        <w:rPr>
          <w:rFonts w:ascii="Arial" w:hAnsi="Arial" w:cs="Arial"/>
          <w:sz w:val="20"/>
          <w:szCs w:val="20"/>
        </w:rPr>
        <w:t>), przy</w:t>
      </w:r>
      <w:r w:rsidR="00B35296" w:rsidRPr="00A05FEA">
        <w:rPr>
          <w:rFonts w:ascii="Arial" w:hAnsi="Arial" w:cs="Arial"/>
          <w:sz w:val="20"/>
          <w:szCs w:val="20"/>
        </w:rPr>
        <w:t xml:space="preserve"> </w:t>
      </w:r>
      <w:r w:rsidR="002B440B">
        <w:rPr>
          <w:rFonts w:ascii="Arial" w:hAnsi="Arial" w:cs="Arial"/>
          <w:sz w:val="20"/>
          <w:szCs w:val="20"/>
        </w:rPr>
        <w:t xml:space="preserve">ul. </w:t>
      </w:r>
      <w:r>
        <w:rPr>
          <w:rFonts w:ascii="Arial" w:hAnsi="Arial" w:cs="Arial"/>
          <w:sz w:val="20"/>
          <w:szCs w:val="20"/>
        </w:rPr>
        <w:t>....................................</w:t>
      </w:r>
      <w:r w:rsidR="00A31233" w:rsidRPr="00A05FEA">
        <w:rPr>
          <w:rFonts w:ascii="Arial" w:hAnsi="Arial" w:cs="Arial"/>
          <w:sz w:val="20"/>
          <w:szCs w:val="20"/>
        </w:rPr>
        <w:t xml:space="preserve">, </w:t>
      </w:r>
      <w:r w:rsidR="00B01E67" w:rsidRPr="00A05FEA">
        <w:rPr>
          <w:rFonts w:ascii="Arial" w:hAnsi="Arial" w:cs="Arial"/>
          <w:sz w:val="20"/>
          <w:szCs w:val="20"/>
        </w:rPr>
        <w:t>NIP</w:t>
      </w:r>
      <w:r w:rsidR="00B35296" w:rsidRPr="00A05F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</w:t>
      </w:r>
      <w:r w:rsidR="00740CD0" w:rsidRPr="00A05FEA">
        <w:rPr>
          <w:rFonts w:ascii="Arial" w:hAnsi="Arial" w:cs="Arial"/>
          <w:sz w:val="20"/>
          <w:szCs w:val="20"/>
        </w:rPr>
        <w:t>,</w:t>
      </w:r>
      <w:r w:rsidR="00A31233" w:rsidRPr="00A05FEA">
        <w:rPr>
          <w:rFonts w:ascii="Arial" w:hAnsi="Arial" w:cs="Arial"/>
          <w:sz w:val="20"/>
          <w:szCs w:val="20"/>
        </w:rPr>
        <w:t xml:space="preserve"> </w:t>
      </w:r>
      <w:r w:rsidR="00B01E67" w:rsidRPr="00A05FEA">
        <w:rPr>
          <w:rFonts w:ascii="Arial" w:hAnsi="Arial" w:cs="Arial"/>
          <w:sz w:val="20"/>
          <w:szCs w:val="20"/>
        </w:rPr>
        <w:t>REGON</w:t>
      </w:r>
      <w:r w:rsidR="00B35296" w:rsidRPr="00A05F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</w:t>
      </w:r>
      <w:r w:rsidR="00B01E67" w:rsidRPr="00A05FEA">
        <w:rPr>
          <w:rFonts w:ascii="Arial" w:hAnsi="Arial" w:cs="Arial"/>
          <w:sz w:val="20"/>
          <w:szCs w:val="20"/>
        </w:rPr>
        <w:t xml:space="preserve">, </w:t>
      </w:r>
      <w:r w:rsidR="00740CD0" w:rsidRPr="00A05FEA">
        <w:rPr>
          <w:rFonts w:ascii="Arial" w:hAnsi="Arial" w:cs="Arial"/>
          <w:sz w:val="20"/>
          <w:szCs w:val="20"/>
        </w:rPr>
        <w:t>w imieniu które</w:t>
      </w:r>
      <w:r w:rsidR="00A31233" w:rsidRPr="00A05FEA">
        <w:rPr>
          <w:rFonts w:ascii="Arial" w:hAnsi="Arial" w:cs="Arial"/>
          <w:sz w:val="20"/>
          <w:szCs w:val="20"/>
        </w:rPr>
        <w:t>j</w:t>
      </w:r>
      <w:r w:rsidR="00740CD0" w:rsidRPr="00A05FEA">
        <w:rPr>
          <w:rFonts w:ascii="Arial" w:hAnsi="Arial" w:cs="Arial"/>
          <w:sz w:val="20"/>
          <w:szCs w:val="20"/>
        </w:rPr>
        <w:t xml:space="preserve"> </w:t>
      </w:r>
      <w:r w:rsidR="00A31233" w:rsidRPr="00A05FEA">
        <w:rPr>
          <w:rFonts w:ascii="Arial" w:hAnsi="Arial" w:cs="Arial"/>
          <w:sz w:val="20"/>
          <w:szCs w:val="20"/>
        </w:rPr>
        <w:t>działają:</w:t>
      </w:r>
    </w:p>
    <w:p w:rsidR="00C87299" w:rsidRPr="00F06702" w:rsidRDefault="00C87299" w:rsidP="00C87299">
      <w:pPr>
        <w:widowControl w:val="0"/>
        <w:tabs>
          <w:tab w:val="left" w:pos="720"/>
          <w:tab w:val="left" w:pos="1440"/>
        </w:tabs>
        <w:autoSpaceDE w:val="0"/>
        <w:spacing w:after="0" w:line="240" w:lineRule="auto"/>
        <w:ind w:left="360"/>
        <w:jc w:val="both"/>
        <w:rPr>
          <w:rFonts w:ascii="Arial" w:eastAsia="TimesNewRomanPSMT" w:hAnsi="Arial" w:cs="Arial"/>
          <w:sz w:val="20"/>
          <w:szCs w:val="20"/>
        </w:rPr>
      </w:pPr>
      <w:r>
        <w:rPr>
          <w:rFonts w:ascii="Arial" w:eastAsia="TimesNewRomanPSMT" w:hAnsi="Arial" w:cs="Arial"/>
          <w:sz w:val="20"/>
          <w:szCs w:val="20"/>
        </w:rPr>
        <w:t>...................................</w:t>
      </w:r>
      <w:r w:rsidRPr="00F06702">
        <w:rPr>
          <w:rFonts w:ascii="Arial" w:eastAsia="TimesNewRomanPSMT" w:hAnsi="Arial" w:cs="Arial"/>
          <w:sz w:val="20"/>
          <w:szCs w:val="20"/>
        </w:rPr>
        <w:t xml:space="preserve"> – </w:t>
      </w:r>
      <w:r>
        <w:rPr>
          <w:rFonts w:ascii="Arial" w:eastAsia="TimesNewRomanPSMT" w:hAnsi="Arial" w:cs="Arial"/>
          <w:sz w:val="20"/>
          <w:szCs w:val="20"/>
        </w:rPr>
        <w:t>..............................................................</w:t>
      </w:r>
    </w:p>
    <w:p w:rsidR="00C87299" w:rsidRPr="00F06702" w:rsidRDefault="00C87299" w:rsidP="00C87299">
      <w:pPr>
        <w:widowControl w:val="0"/>
        <w:tabs>
          <w:tab w:val="left" w:pos="720"/>
          <w:tab w:val="left" w:pos="1440"/>
        </w:tabs>
        <w:autoSpaceDE w:val="0"/>
        <w:spacing w:after="0" w:line="240" w:lineRule="auto"/>
        <w:ind w:left="360"/>
        <w:jc w:val="both"/>
        <w:rPr>
          <w:rFonts w:ascii="Arial" w:eastAsia="TimesNewRomanPSMT" w:hAnsi="Arial" w:cs="Arial"/>
          <w:sz w:val="20"/>
          <w:szCs w:val="20"/>
        </w:rPr>
      </w:pPr>
      <w:r>
        <w:rPr>
          <w:rFonts w:ascii="Arial" w:eastAsia="TimesNewRomanPSMT" w:hAnsi="Arial" w:cs="Arial"/>
          <w:sz w:val="20"/>
          <w:szCs w:val="20"/>
        </w:rPr>
        <w:t>...................................</w:t>
      </w:r>
      <w:r w:rsidRPr="00F06702">
        <w:rPr>
          <w:rFonts w:ascii="Arial" w:eastAsia="TimesNewRomanPSMT" w:hAnsi="Arial" w:cs="Arial"/>
          <w:sz w:val="20"/>
          <w:szCs w:val="20"/>
        </w:rPr>
        <w:t xml:space="preserve"> – </w:t>
      </w:r>
      <w:r>
        <w:rPr>
          <w:rFonts w:ascii="Arial" w:eastAsia="TimesNewRomanPSMT" w:hAnsi="Arial" w:cs="Arial"/>
          <w:sz w:val="20"/>
          <w:szCs w:val="20"/>
        </w:rPr>
        <w:t>..............................................................</w:t>
      </w:r>
    </w:p>
    <w:p w:rsidR="00013B05" w:rsidRPr="00F06702" w:rsidRDefault="00013B05" w:rsidP="00A31233">
      <w:pPr>
        <w:spacing w:line="23" w:lineRule="atLeast"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zwan</w:t>
      </w:r>
      <w:r w:rsidR="00022658">
        <w:rPr>
          <w:rFonts w:ascii="Arial" w:hAnsi="Arial" w:cs="Arial"/>
          <w:sz w:val="20"/>
          <w:szCs w:val="20"/>
        </w:rPr>
        <w:t>ą</w:t>
      </w:r>
      <w:r w:rsidRPr="00F06702">
        <w:rPr>
          <w:rFonts w:ascii="Arial" w:hAnsi="Arial" w:cs="Arial"/>
          <w:sz w:val="20"/>
          <w:szCs w:val="20"/>
        </w:rPr>
        <w:t xml:space="preserve"> dalej w treści Umowy </w:t>
      </w:r>
      <w:r w:rsidRPr="00F06702">
        <w:rPr>
          <w:rFonts w:ascii="Arial" w:hAnsi="Arial" w:cs="Arial"/>
          <w:sz w:val="20"/>
          <w:szCs w:val="20"/>
          <w:u w:val="single"/>
        </w:rPr>
        <w:t>„</w:t>
      </w:r>
      <w:r w:rsidRPr="00F06702">
        <w:rPr>
          <w:rFonts w:ascii="Arial" w:hAnsi="Arial" w:cs="Arial"/>
          <w:b/>
          <w:sz w:val="20"/>
          <w:szCs w:val="20"/>
          <w:u w:val="single"/>
        </w:rPr>
        <w:t>WYKONAWC</w:t>
      </w:r>
      <w:r w:rsidR="001D46FF">
        <w:rPr>
          <w:rFonts w:ascii="Arial" w:hAnsi="Arial" w:cs="Arial"/>
          <w:b/>
          <w:sz w:val="20"/>
          <w:szCs w:val="20"/>
          <w:u w:val="single"/>
        </w:rPr>
        <w:t>Ą</w:t>
      </w:r>
      <w:r w:rsidRPr="00F06702">
        <w:rPr>
          <w:rFonts w:ascii="Arial" w:hAnsi="Arial" w:cs="Arial"/>
          <w:sz w:val="20"/>
          <w:szCs w:val="20"/>
          <w:u w:val="single"/>
        </w:rPr>
        <w:t>”</w:t>
      </w:r>
      <w:r w:rsidRPr="00F06702">
        <w:rPr>
          <w:rFonts w:ascii="Arial" w:hAnsi="Arial" w:cs="Arial"/>
          <w:sz w:val="20"/>
          <w:szCs w:val="20"/>
        </w:rPr>
        <w:t xml:space="preserve"> </w:t>
      </w:r>
    </w:p>
    <w:p w:rsidR="00013B05" w:rsidRPr="00F06702" w:rsidRDefault="00013B05" w:rsidP="00013B0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013B05" w:rsidRPr="00F06702" w:rsidRDefault="00013B05" w:rsidP="0002265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Umowa niniejsza została zawarta po przeprowadzeniu postępowania o zamówienie publiczne</w:t>
      </w:r>
      <w:r w:rsidR="00B01E67">
        <w:rPr>
          <w:rFonts w:ascii="Arial" w:hAnsi="Arial" w:cs="Arial"/>
          <w:sz w:val="20"/>
          <w:szCs w:val="20"/>
        </w:rPr>
        <w:t xml:space="preserve">, zwolnionego ze stosowania </w:t>
      </w:r>
      <w:r w:rsidR="00B01E67" w:rsidRPr="00F06702">
        <w:rPr>
          <w:rFonts w:ascii="Arial" w:hAnsi="Arial" w:cs="Arial"/>
          <w:sz w:val="20"/>
          <w:szCs w:val="20"/>
        </w:rPr>
        <w:t>ustaw</w:t>
      </w:r>
      <w:r w:rsidR="00B01E67">
        <w:rPr>
          <w:rFonts w:ascii="Arial" w:hAnsi="Arial" w:cs="Arial"/>
          <w:sz w:val="20"/>
          <w:szCs w:val="20"/>
        </w:rPr>
        <w:t>y</w:t>
      </w:r>
      <w:r w:rsidR="00B01E67" w:rsidRPr="00F06702">
        <w:rPr>
          <w:rFonts w:ascii="Arial" w:hAnsi="Arial" w:cs="Arial"/>
          <w:sz w:val="20"/>
          <w:szCs w:val="20"/>
        </w:rPr>
        <w:t xml:space="preserve"> Prawo zamówień publicznych </w:t>
      </w:r>
      <w:r w:rsidR="00022658" w:rsidRPr="00022658">
        <w:rPr>
          <w:rFonts w:ascii="Arial" w:hAnsi="Arial" w:cs="Arial"/>
          <w:sz w:val="20"/>
          <w:szCs w:val="20"/>
        </w:rPr>
        <w:t>z dnia 11 września 2019 r. Prawo zamówień publicznych (</w:t>
      </w:r>
      <w:proofErr w:type="spellStart"/>
      <w:r w:rsidR="00022658" w:rsidRPr="00022658">
        <w:rPr>
          <w:rFonts w:ascii="Arial" w:hAnsi="Arial" w:cs="Arial"/>
          <w:sz w:val="20"/>
          <w:szCs w:val="20"/>
        </w:rPr>
        <w:t>t.j</w:t>
      </w:r>
      <w:proofErr w:type="spellEnd"/>
      <w:r w:rsidR="00022658" w:rsidRPr="00022658">
        <w:rPr>
          <w:rFonts w:ascii="Arial" w:hAnsi="Arial" w:cs="Arial"/>
          <w:sz w:val="20"/>
          <w:szCs w:val="20"/>
        </w:rPr>
        <w:t xml:space="preserve">. Dz. U. z 2021 r., poz. 1129 z </w:t>
      </w:r>
      <w:proofErr w:type="spellStart"/>
      <w:r w:rsidR="00022658" w:rsidRPr="00022658">
        <w:rPr>
          <w:rFonts w:ascii="Arial" w:hAnsi="Arial" w:cs="Arial"/>
          <w:sz w:val="20"/>
          <w:szCs w:val="20"/>
        </w:rPr>
        <w:t>późn</w:t>
      </w:r>
      <w:proofErr w:type="spellEnd"/>
      <w:r w:rsidR="00022658" w:rsidRPr="00022658">
        <w:rPr>
          <w:rFonts w:ascii="Arial" w:hAnsi="Arial" w:cs="Arial"/>
          <w:sz w:val="20"/>
          <w:szCs w:val="20"/>
        </w:rPr>
        <w:t>. zm.).</w:t>
      </w:r>
      <w:r w:rsidR="00022658">
        <w:rPr>
          <w:rFonts w:ascii="Arial" w:hAnsi="Arial" w:cs="Arial"/>
          <w:sz w:val="20"/>
          <w:szCs w:val="20"/>
        </w:rPr>
        <w:t xml:space="preserve"> </w:t>
      </w:r>
      <w:r w:rsidR="00B01E67">
        <w:rPr>
          <w:rFonts w:ascii="Arial" w:hAnsi="Arial" w:cs="Arial"/>
          <w:sz w:val="20"/>
          <w:szCs w:val="20"/>
        </w:rPr>
        <w:t xml:space="preserve">zgodnie z </w:t>
      </w:r>
      <w:r w:rsidR="00022658" w:rsidRPr="00022658">
        <w:rPr>
          <w:rFonts w:ascii="Arial" w:hAnsi="Arial" w:cs="Arial"/>
          <w:sz w:val="20"/>
          <w:szCs w:val="20"/>
        </w:rPr>
        <w:t>art. 2 ust. 1</w:t>
      </w:r>
      <w:r w:rsidRPr="00F06702">
        <w:rPr>
          <w:rFonts w:ascii="Arial" w:hAnsi="Arial" w:cs="Arial"/>
          <w:sz w:val="20"/>
          <w:szCs w:val="20"/>
        </w:rPr>
        <w:t>, w wyniku którego oferta Wykonawcy została wybrana jako najkorzystniejsza.</w:t>
      </w:r>
    </w:p>
    <w:p w:rsidR="003E79D6" w:rsidRPr="00F06702" w:rsidRDefault="003E79D6" w:rsidP="003E79D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§ 1.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Przedmiot umowy</w:t>
      </w:r>
    </w:p>
    <w:p w:rsidR="003E79D6" w:rsidRPr="00F06702" w:rsidRDefault="003E79D6" w:rsidP="001D46FF">
      <w:pPr>
        <w:numPr>
          <w:ilvl w:val="0"/>
          <w:numId w:val="23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Przedmiotem umowy jest </w:t>
      </w:r>
      <w:r w:rsidR="006D727D" w:rsidRPr="00F06702">
        <w:rPr>
          <w:rFonts w:ascii="Arial" w:hAnsi="Arial" w:cs="Arial"/>
          <w:sz w:val="20"/>
          <w:szCs w:val="20"/>
        </w:rPr>
        <w:t xml:space="preserve">świadczenie usług serwisowych i konserwatorskich urządzeń </w:t>
      </w:r>
      <w:r w:rsidR="0072273C" w:rsidRPr="0072273C">
        <w:rPr>
          <w:rFonts w:ascii="Arial" w:hAnsi="Arial" w:cs="Arial"/>
          <w:sz w:val="20"/>
          <w:szCs w:val="20"/>
        </w:rPr>
        <w:t xml:space="preserve">klimatyzacji i wentylacji mechanicznej </w:t>
      </w:r>
      <w:r w:rsidR="006D727D" w:rsidRPr="00F06702">
        <w:rPr>
          <w:rFonts w:ascii="Arial" w:hAnsi="Arial" w:cs="Arial"/>
          <w:sz w:val="20"/>
          <w:szCs w:val="20"/>
        </w:rPr>
        <w:t xml:space="preserve">w </w:t>
      </w:r>
      <w:r w:rsidR="000B14E0">
        <w:rPr>
          <w:rFonts w:ascii="Arial" w:hAnsi="Arial" w:cs="Arial"/>
          <w:sz w:val="20"/>
          <w:szCs w:val="20"/>
        </w:rPr>
        <w:t xml:space="preserve">zespole pałacowym w </w:t>
      </w:r>
      <w:r w:rsidR="00740CD0" w:rsidRPr="00F06702">
        <w:rPr>
          <w:rFonts w:ascii="Arial" w:hAnsi="Arial" w:cs="Arial"/>
          <w:sz w:val="20"/>
          <w:szCs w:val="20"/>
        </w:rPr>
        <w:t>Gardzienicach Pierwszych gm. Piaski.</w:t>
      </w:r>
    </w:p>
    <w:p w:rsidR="00740CD0" w:rsidRPr="00F06702" w:rsidRDefault="003E79D6" w:rsidP="001D46FF">
      <w:pPr>
        <w:numPr>
          <w:ilvl w:val="0"/>
          <w:numId w:val="23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Świadczeniem usługi są objęte urządzenia: </w:t>
      </w:r>
    </w:p>
    <w:p w:rsidR="00740CD0" w:rsidRDefault="00C87299" w:rsidP="00C872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 klimatyzacyjno-wentylacyjny w</w:t>
      </w:r>
      <w:r w:rsidR="00740CD0" w:rsidRPr="00C87299">
        <w:rPr>
          <w:rFonts w:ascii="Arial" w:hAnsi="Arial" w:cs="Arial"/>
          <w:sz w:val="20"/>
          <w:szCs w:val="20"/>
        </w:rPr>
        <w:t xml:space="preserve"> pałacu w Gardzienicach</w:t>
      </w:r>
      <w:r>
        <w:rPr>
          <w:rFonts w:ascii="Arial" w:hAnsi="Arial" w:cs="Arial"/>
          <w:sz w:val="20"/>
          <w:szCs w:val="20"/>
        </w:rPr>
        <w:t>, którego głównym elementami są</w:t>
      </w:r>
      <w:r w:rsidR="009138C4">
        <w:rPr>
          <w:rFonts w:ascii="Arial" w:hAnsi="Arial" w:cs="Arial"/>
          <w:sz w:val="20"/>
          <w:szCs w:val="20"/>
        </w:rPr>
        <w:t>:</w:t>
      </w:r>
    </w:p>
    <w:p w:rsidR="00C87299" w:rsidRPr="00C87299" w:rsidRDefault="00C87299" w:rsidP="00C8729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7299">
        <w:rPr>
          <w:rFonts w:ascii="Arial" w:hAnsi="Arial" w:cs="Arial"/>
          <w:sz w:val="20"/>
          <w:szCs w:val="20"/>
        </w:rPr>
        <w:t>centrala wentylacyjna KOMFOVENT VERSO R40 L1,62/1,62</w:t>
      </w:r>
    </w:p>
    <w:p w:rsidR="00C87299" w:rsidRPr="00C87299" w:rsidRDefault="00C87299" w:rsidP="00C8729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7299">
        <w:rPr>
          <w:rFonts w:ascii="Arial" w:hAnsi="Arial" w:cs="Arial"/>
          <w:sz w:val="20"/>
          <w:szCs w:val="20"/>
        </w:rPr>
        <w:t>agregat wody lodowej WST XEE 222 CLIVET</w:t>
      </w:r>
      <w:r>
        <w:rPr>
          <w:rFonts w:ascii="Arial" w:hAnsi="Arial" w:cs="Arial"/>
          <w:sz w:val="20"/>
          <w:szCs w:val="20"/>
        </w:rPr>
        <w:t>.</w:t>
      </w:r>
    </w:p>
    <w:p w:rsidR="00740CD0" w:rsidRPr="00F06702" w:rsidRDefault="00C87299" w:rsidP="00C872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system </w:t>
      </w:r>
      <w:r w:rsidR="0072273C" w:rsidRPr="0072273C">
        <w:rPr>
          <w:rFonts w:ascii="Arial" w:hAnsi="Arial" w:cs="Arial"/>
          <w:sz w:val="20"/>
          <w:szCs w:val="20"/>
        </w:rPr>
        <w:t xml:space="preserve">wentylacji mechanicznej </w:t>
      </w:r>
      <w:r w:rsidR="00790667" w:rsidRPr="00F06702">
        <w:rPr>
          <w:rFonts w:ascii="Arial" w:hAnsi="Arial" w:cs="Arial"/>
          <w:sz w:val="20"/>
          <w:szCs w:val="20"/>
        </w:rPr>
        <w:t>w budynku spichlerza w Gardzienicach</w:t>
      </w:r>
      <w:r>
        <w:rPr>
          <w:rFonts w:ascii="Arial" w:hAnsi="Arial" w:cs="Arial"/>
          <w:sz w:val="20"/>
          <w:szCs w:val="20"/>
        </w:rPr>
        <w:t xml:space="preserve">, którego głównym elementem jest centrala wentylacyjna </w:t>
      </w:r>
      <w:r w:rsidRPr="00C87299">
        <w:rPr>
          <w:rFonts w:ascii="Arial" w:hAnsi="Arial" w:cs="Arial"/>
          <w:sz w:val="20"/>
          <w:szCs w:val="20"/>
        </w:rPr>
        <w:t>VENTUS VS 55</w:t>
      </w:r>
    </w:p>
    <w:p w:rsidR="00790667" w:rsidRDefault="003E79D6" w:rsidP="009138C4">
      <w:pPr>
        <w:numPr>
          <w:ilvl w:val="0"/>
          <w:numId w:val="23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C87299">
        <w:rPr>
          <w:rFonts w:ascii="Arial" w:hAnsi="Arial" w:cs="Arial"/>
          <w:sz w:val="20"/>
          <w:szCs w:val="20"/>
        </w:rPr>
        <w:t xml:space="preserve">Zakres czynności </w:t>
      </w:r>
      <w:r w:rsidR="006D727D" w:rsidRPr="00C87299">
        <w:rPr>
          <w:rFonts w:ascii="Arial" w:hAnsi="Arial" w:cs="Arial"/>
          <w:sz w:val="20"/>
          <w:szCs w:val="20"/>
        </w:rPr>
        <w:t>określa</w:t>
      </w:r>
      <w:r w:rsidR="00790667" w:rsidRPr="00C87299">
        <w:rPr>
          <w:rFonts w:ascii="Arial" w:hAnsi="Arial" w:cs="Arial"/>
          <w:sz w:val="20"/>
          <w:szCs w:val="20"/>
        </w:rPr>
        <w:t>ją</w:t>
      </w:r>
      <w:r w:rsidR="006D727D" w:rsidRPr="00C87299">
        <w:rPr>
          <w:rFonts w:ascii="Arial" w:hAnsi="Arial" w:cs="Arial"/>
          <w:sz w:val="20"/>
          <w:szCs w:val="20"/>
        </w:rPr>
        <w:t xml:space="preserve"> instrukcj</w:t>
      </w:r>
      <w:r w:rsidR="00790667" w:rsidRPr="00C87299">
        <w:rPr>
          <w:rFonts w:ascii="Arial" w:hAnsi="Arial" w:cs="Arial"/>
          <w:sz w:val="20"/>
          <w:szCs w:val="20"/>
        </w:rPr>
        <w:t>e</w:t>
      </w:r>
      <w:r w:rsidR="006D727D" w:rsidRPr="00C87299">
        <w:rPr>
          <w:rFonts w:ascii="Arial" w:hAnsi="Arial" w:cs="Arial"/>
          <w:sz w:val="20"/>
          <w:szCs w:val="20"/>
        </w:rPr>
        <w:t xml:space="preserve"> konserwacji sporządzon</w:t>
      </w:r>
      <w:r w:rsidR="00790667" w:rsidRPr="00C87299">
        <w:rPr>
          <w:rFonts w:ascii="Arial" w:hAnsi="Arial" w:cs="Arial"/>
          <w:sz w:val="20"/>
          <w:szCs w:val="20"/>
        </w:rPr>
        <w:t>e</w:t>
      </w:r>
      <w:r w:rsidR="006D727D" w:rsidRPr="00C87299">
        <w:rPr>
          <w:rFonts w:ascii="Arial" w:hAnsi="Arial" w:cs="Arial"/>
          <w:sz w:val="20"/>
          <w:szCs w:val="20"/>
        </w:rPr>
        <w:t xml:space="preserve"> przez producent</w:t>
      </w:r>
      <w:r w:rsidR="00790667" w:rsidRPr="00C87299">
        <w:rPr>
          <w:rFonts w:ascii="Arial" w:hAnsi="Arial" w:cs="Arial"/>
          <w:sz w:val="20"/>
          <w:szCs w:val="20"/>
        </w:rPr>
        <w:t>ów</w:t>
      </w:r>
      <w:r w:rsidR="009138C4">
        <w:rPr>
          <w:rFonts w:ascii="Arial" w:hAnsi="Arial" w:cs="Arial"/>
          <w:sz w:val="20"/>
          <w:szCs w:val="20"/>
        </w:rPr>
        <w:t xml:space="preserve"> urządzeń</w:t>
      </w:r>
      <w:r w:rsidR="00C87299">
        <w:rPr>
          <w:rFonts w:ascii="Arial" w:hAnsi="Arial" w:cs="Arial"/>
          <w:sz w:val="20"/>
          <w:szCs w:val="20"/>
        </w:rPr>
        <w:t>.</w:t>
      </w:r>
    </w:p>
    <w:p w:rsidR="00EF78EF" w:rsidRDefault="00EF78EF" w:rsidP="009138C4">
      <w:pPr>
        <w:numPr>
          <w:ilvl w:val="0"/>
          <w:numId w:val="23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zobowiązany jest do zapewnienia w ramach realizacji przedmiotów umowy materiałów eksploatacyjnych, których wymiana lub uzupełnienie mieści się w zakresie prawidłowego serwisu urządzeń,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w szczególności takich jak filtry, czynnik chłodniczy itp.</w:t>
      </w:r>
    </w:p>
    <w:p w:rsidR="00EF78EF" w:rsidRDefault="00EF78EF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§ 2.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Termin wykonania umowy</w:t>
      </w:r>
    </w:p>
    <w:p w:rsidR="003E79D6" w:rsidRPr="00F06702" w:rsidRDefault="003E79D6" w:rsidP="001D46FF">
      <w:pPr>
        <w:numPr>
          <w:ilvl w:val="0"/>
          <w:numId w:val="4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Termin wykonania umowy: </w:t>
      </w:r>
      <w:r w:rsidR="004F4CEF" w:rsidRPr="00D50ACB">
        <w:rPr>
          <w:rFonts w:asciiTheme="minorHAnsi" w:hAnsiTheme="minorHAnsi" w:cstheme="minorHAnsi"/>
          <w:b/>
        </w:rPr>
        <w:t xml:space="preserve">od dnia </w:t>
      </w:r>
      <w:r w:rsidR="004F4CEF">
        <w:rPr>
          <w:rFonts w:asciiTheme="minorHAnsi" w:hAnsiTheme="minorHAnsi" w:cstheme="minorHAnsi"/>
          <w:b/>
        </w:rPr>
        <w:t>zawarcia umowy do 31.12.2025</w:t>
      </w:r>
      <w:r w:rsidR="004F4CEF">
        <w:rPr>
          <w:rFonts w:asciiTheme="minorHAnsi" w:hAnsiTheme="minorHAnsi" w:cstheme="minorHAnsi"/>
          <w:b/>
        </w:rPr>
        <w:t xml:space="preserve"> </w:t>
      </w:r>
      <w:r w:rsidR="001141B1">
        <w:rPr>
          <w:rFonts w:ascii="Arial" w:hAnsi="Arial" w:cs="Arial"/>
          <w:b/>
          <w:sz w:val="20"/>
          <w:szCs w:val="20"/>
        </w:rPr>
        <w:t>r</w:t>
      </w:r>
      <w:r w:rsidR="006D727D" w:rsidRPr="00F06702">
        <w:rPr>
          <w:rFonts w:ascii="Arial" w:hAnsi="Arial" w:cs="Arial"/>
          <w:sz w:val="20"/>
          <w:szCs w:val="20"/>
        </w:rPr>
        <w:t>.</w:t>
      </w:r>
    </w:p>
    <w:p w:rsidR="009138C4" w:rsidRPr="009138C4" w:rsidRDefault="009138C4" w:rsidP="009138C4">
      <w:pPr>
        <w:numPr>
          <w:ilvl w:val="0"/>
          <w:numId w:val="4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bookmarkStart w:id="1" w:name="_Hlk110004190"/>
      <w:r w:rsidRPr="009138C4">
        <w:rPr>
          <w:rFonts w:ascii="Arial" w:hAnsi="Arial" w:cs="Arial"/>
          <w:sz w:val="20"/>
          <w:szCs w:val="20"/>
        </w:rPr>
        <w:t>W ramach wykonywania usługi Wykonawca jest zobowiązany do dokonywania przeglądów  dwa razy do roku:</w:t>
      </w:r>
    </w:p>
    <w:p w:rsidR="009138C4" w:rsidRPr="009138C4" w:rsidRDefault="009138C4" w:rsidP="009138C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38C4">
        <w:rPr>
          <w:rFonts w:ascii="Arial" w:hAnsi="Arial" w:cs="Arial"/>
          <w:sz w:val="20"/>
          <w:szCs w:val="20"/>
        </w:rPr>
        <w:t>przegląd wiosenno-letni (między 15.04 a 30.06.,w pierwszym roku realizacji umowy do 31.08.2022)</w:t>
      </w:r>
    </w:p>
    <w:p w:rsidR="009138C4" w:rsidRDefault="009138C4" w:rsidP="009138C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38C4">
        <w:rPr>
          <w:rFonts w:ascii="Arial" w:hAnsi="Arial" w:cs="Arial"/>
          <w:sz w:val="20"/>
          <w:szCs w:val="20"/>
        </w:rPr>
        <w:t>przegląd jesienno-zimowy(między 15.10 a 31.12, w pierwszym roku realizacji umowy pomiędzy 1.11. a 31.12.2022)</w:t>
      </w:r>
    </w:p>
    <w:bookmarkEnd w:id="1"/>
    <w:p w:rsidR="009138C4" w:rsidRPr="009138C4" w:rsidRDefault="009138C4" w:rsidP="009138C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§ 3.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Sposób i warunki realizacji umowy</w:t>
      </w:r>
    </w:p>
    <w:p w:rsidR="003E79D6" w:rsidRPr="00F06702" w:rsidRDefault="003E79D6" w:rsidP="001D46FF">
      <w:pPr>
        <w:numPr>
          <w:ilvl w:val="0"/>
          <w:numId w:val="24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Realizacja umowy odbywa się na koszt i ryzyko wykonawcy.</w:t>
      </w:r>
    </w:p>
    <w:p w:rsidR="003E79D6" w:rsidRPr="00F06702" w:rsidRDefault="003E79D6" w:rsidP="001D46FF">
      <w:pPr>
        <w:numPr>
          <w:ilvl w:val="0"/>
          <w:numId w:val="24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Potwierdzeniem wykonania czynności konserwacyjnych będzie </w:t>
      </w:r>
      <w:r w:rsidR="00790667" w:rsidRPr="00F06702">
        <w:rPr>
          <w:rFonts w:ascii="Arial" w:hAnsi="Arial" w:cs="Arial"/>
          <w:sz w:val="20"/>
          <w:szCs w:val="20"/>
        </w:rPr>
        <w:t>wpis do ksi</w:t>
      </w:r>
      <w:r w:rsidR="009138C4">
        <w:rPr>
          <w:rFonts w:ascii="Arial" w:hAnsi="Arial" w:cs="Arial"/>
          <w:sz w:val="20"/>
          <w:szCs w:val="20"/>
        </w:rPr>
        <w:t>ążki obiektu.</w:t>
      </w:r>
    </w:p>
    <w:p w:rsidR="003E79D6" w:rsidRPr="00F06702" w:rsidRDefault="00790667" w:rsidP="001D46FF">
      <w:pPr>
        <w:numPr>
          <w:ilvl w:val="0"/>
          <w:numId w:val="24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Naprawy bądź usprawnienia przekraczające zakres konserwacji </w:t>
      </w:r>
      <w:r w:rsidR="00685888" w:rsidRPr="00F06702">
        <w:rPr>
          <w:rFonts w:ascii="Arial" w:hAnsi="Arial" w:cs="Arial"/>
          <w:sz w:val="20"/>
          <w:szCs w:val="20"/>
        </w:rPr>
        <w:t xml:space="preserve">i gwarancji </w:t>
      </w:r>
      <w:r w:rsidRPr="00F06702">
        <w:rPr>
          <w:rFonts w:ascii="Arial" w:hAnsi="Arial" w:cs="Arial"/>
          <w:sz w:val="20"/>
          <w:szCs w:val="20"/>
        </w:rPr>
        <w:t>podlegają odrębnej wycenie i płatności na zasadzie porozumienia stron.</w:t>
      </w:r>
    </w:p>
    <w:p w:rsidR="003E79D6" w:rsidRPr="00F06702" w:rsidRDefault="003E79D6" w:rsidP="001D46FF">
      <w:pPr>
        <w:pStyle w:val="Tekstpodstawowy2"/>
        <w:numPr>
          <w:ilvl w:val="0"/>
          <w:numId w:val="24"/>
        </w:numPr>
        <w:tabs>
          <w:tab w:val="clear" w:pos="907"/>
          <w:tab w:val="num" w:pos="510"/>
        </w:tabs>
        <w:spacing w:after="0" w:line="240" w:lineRule="auto"/>
        <w:ind w:left="510"/>
        <w:contextualSpacing/>
        <w:jc w:val="both"/>
        <w:rPr>
          <w:rFonts w:ascii="Arial" w:hAnsi="Arial" w:cs="Arial"/>
        </w:rPr>
      </w:pPr>
      <w:r w:rsidRPr="00F06702">
        <w:rPr>
          <w:rFonts w:ascii="Arial" w:hAnsi="Arial" w:cs="Arial"/>
          <w:iCs/>
        </w:rPr>
        <w:lastRenderedPageBreak/>
        <w:t>Do kontaktów w sprawach realizacji umowy wyznacza się</w:t>
      </w:r>
      <w:r w:rsidRPr="00F06702">
        <w:rPr>
          <w:rFonts w:ascii="Arial" w:hAnsi="Arial" w:cs="Arial"/>
        </w:rPr>
        <w:t>:</w:t>
      </w:r>
    </w:p>
    <w:p w:rsidR="001D46FF" w:rsidRDefault="00367BAF" w:rsidP="001D46FF">
      <w:pPr>
        <w:pStyle w:val="Tekstpodstawowy2"/>
        <w:spacing w:after="0" w:line="240" w:lineRule="auto"/>
        <w:ind w:left="510"/>
        <w:contextualSpacing/>
        <w:jc w:val="both"/>
        <w:rPr>
          <w:rFonts w:ascii="Arial" w:hAnsi="Arial" w:cs="Arial"/>
          <w:lang w:val="pl-PL"/>
        </w:rPr>
      </w:pPr>
      <w:r w:rsidRPr="001D46FF">
        <w:rPr>
          <w:rFonts w:ascii="Arial" w:hAnsi="Arial" w:cs="Arial"/>
          <w:lang w:val="pl-PL"/>
        </w:rPr>
        <w:t xml:space="preserve">ze strony Zamawiającego- pan </w:t>
      </w:r>
      <w:r w:rsidR="009138C4">
        <w:rPr>
          <w:rFonts w:ascii="Arial" w:hAnsi="Arial" w:cs="Arial"/>
          <w:lang w:val="pl-PL"/>
        </w:rPr>
        <w:t>.......................</w:t>
      </w:r>
      <w:r w:rsidR="00F869BD">
        <w:rPr>
          <w:rFonts w:ascii="Arial" w:hAnsi="Arial" w:cs="Arial"/>
          <w:lang w:val="pl-PL"/>
        </w:rPr>
        <w:t xml:space="preserve">, tel. </w:t>
      </w:r>
      <w:r w:rsidR="009138C4">
        <w:rPr>
          <w:rFonts w:ascii="Arial" w:hAnsi="Arial" w:cs="Arial"/>
          <w:lang w:val="pl-PL"/>
        </w:rPr>
        <w:t>................................</w:t>
      </w:r>
      <w:r w:rsidR="001D46FF" w:rsidRPr="001D46FF">
        <w:rPr>
          <w:rFonts w:ascii="Arial" w:hAnsi="Arial" w:cs="Arial"/>
          <w:lang w:val="pl-PL"/>
        </w:rPr>
        <w:t xml:space="preserve">, </w:t>
      </w:r>
    </w:p>
    <w:p w:rsidR="00367BAF" w:rsidRPr="00F06702" w:rsidRDefault="00367BAF" w:rsidP="001D46FF">
      <w:pPr>
        <w:pStyle w:val="Tekstpodstawowy2"/>
        <w:spacing w:after="0" w:line="240" w:lineRule="auto"/>
        <w:ind w:left="510"/>
        <w:contextualSpacing/>
        <w:jc w:val="both"/>
        <w:rPr>
          <w:rFonts w:ascii="Arial" w:hAnsi="Arial" w:cs="Arial"/>
          <w:lang w:val="pl-PL"/>
        </w:rPr>
      </w:pPr>
      <w:r w:rsidRPr="001D46FF">
        <w:rPr>
          <w:rFonts w:ascii="Arial" w:hAnsi="Arial" w:cs="Arial"/>
          <w:lang w:val="pl-PL"/>
        </w:rPr>
        <w:t xml:space="preserve">ze strony Wykonawcy – </w:t>
      </w:r>
      <w:r w:rsidR="009138C4" w:rsidRPr="001D46FF">
        <w:rPr>
          <w:rFonts w:ascii="Arial" w:hAnsi="Arial" w:cs="Arial"/>
          <w:lang w:val="pl-PL"/>
        </w:rPr>
        <w:t xml:space="preserve">pan </w:t>
      </w:r>
      <w:r w:rsidR="009138C4">
        <w:rPr>
          <w:rFonts w:ascii="Arial" w:hAnsi="Arial" w:cs="Arial"/>
          <w:lang w:val="pl-PL"/>
        </w:rPr>
        <w:t>......................., tel. ................................</w:t>
      </w:r>
      <w:r w:rsidR="00F869BD">
        <w:rPr>
          <w:rFonts w:ascii="Arial" w:hAnsi="Arial" w:cs="Arial"/>
          <w:lang w:val="pl-PL"/>
        </w:rPr>
        <w:t>.</w:t>
      </w:r>
    </w:p>
    <w:p w:rsidR="003E79D6" w:rsidRPr="00F06702" w:rsidRDefault="00367BAF" w:rsidP="001D46FF">
      <w:pPr>
        <w:numPr>
          <w:ilvl w:val="0"/>
          <w:numId w:val="24"/>
        </w:numPr>
        <w:tabs>
          <w:tab w:val="clear" w:pos="907"/>
          <w:tab w:val="num" w:pos="510"/>
        </w:tabs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Wykonawca zobowiązuje się do wykonywania czynności konserwac</w:t>
      </w:r>
      <w:r w:rsidR="009138C4">
        <w:rPr>
          <w:rFonts w:ascii="Arial" w:hAnsi="Arial" w:cs="Arial"/>
          <w:sz w:val="20"/>
          <w:szCs w:val="20"/>
        </w:rPr>
        <w:t>yjnych</w:t>
      </w:r>
      <w:r w:rsidRPr="00F06702">
        <w:rPr>
          <w:rFonts w:ascii="Arial" w:hAnsi="Arial" w:cs="Arial"/>
          <w:sz w:val="20"/>
          <w:szCs w:val="20"/>
        </w:rPr>
        <w:t xml:space="preserve"> w sposób nieutrudniający pracy zamawiającego, uzgadniając każdorazowo termin konserwacji urządzeń.</w:t>
      </w:r>
    </w:p>
    <w:p w:rsidR="003E79D6" w:rsidRPr="00F06702" w:rsidRDefault="003E79D6" w:rsidP="003E79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§ 4.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Uprawnienia do wykonywania prac</w:t>
      </w:r>
    </w:p>
    <w:p w:rsidR="003E79D6" w:rsidRPr="00F06702" w:rsidRDefault="00790667" w:rsidP="00367BA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F06702">
        <w:rPr>
          <w:rFonts w:ascii="Arial" w:hAnsi="Arial" w:cs="Arial"/>
          <w:iCs/>
          <w:sz w:val="20"/>
          <w:szCs w:val="20"/>
        </w:rPr>
        <w:t xml:space="preserve">Wykonawca zobowiązuje się do </w:t>
      </w:r>
      <w:r w:rsidR="00CC0034" w:rsidRPr="00F06702">
        <w:rPr>
          <w:rFonts w:ascii="Arial" w:hAnsi="Arial" w:cs="Arial"/>
          <w:iCs/>
          <w:sz w:val="20"/>
          <w:szCs w:val="20"/>
        </w:rPr>
        <w:t xml:space="preserve">wykonywania </w:t>
      </w:r>
      <w:r w:rsidRPr="00F06702">
        <w:rPr>
          <w:rFonts w:ascii="Arial" w:hAnsi="Arial" w:cs="Arial"/>
          <w:iCs/>
          <w:sz w:val="20"/>
          <w:szCs w:val="20"/>
        </w:rPr>
        <w:t>czynności serwisowych i konserwatorskich przez personel posiadający wymagane uprawnienia.</w:t>
      </w:r>
    </w:p>
    <w:p w:rsidR="003E79D6" w:rsidRPr="00F06702" w:rsidRDefault="00367BAF" w:rsidP="00367BA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Na żądanie Zamawiającego pracownik Wykonawcy wykonujący prace serwisowe i konserwatorskie zobowiązany jest do przedstawienia dokumentu stwierdzającego posiadanie wymaganych uprawnień</w:t>
      </w:r>
      <w:r w:rsidR="003E79D6" w:rsidRPr="00F06702">
        <w:rPr>
          <w:rFonts w:ascii="Arial" w:hAnsi="Arial" w:cs="Arial"/>
          <w:iCs/>
          <w:sz w:val="20"/>
          <w:szCs w:val="20"/>
        </w:rPr>
        <w:t>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§ 5.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Obowiązki i zakres odpowiedzialności wykonawcy</w:t>
      </w:r>
    </w:p>
    <w:p w:rsidR="003E79D6" w:rsidRPr="00F06702" w:rsidRDefault="003E79D6" w:rsidP="00367BA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Wykonawca zobowiązuje się do wykonywania prac będących przedmiotem umowy zgodnie z aktualnym poziomem wiedzy technicznej, z należytą starannością oraz zgodnie z zasadami profesjonalizmu zawodowego.</w:t>
      </w:r>
    </w:p>
    <w:p w:rsidR="003E79D6" w:rsidRPr="00F06702" w:rsidRDefault="00367BAF" w:rsidP="00367BA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Wykonawca zobowiązuje się do prowadzenia pogotowia dla usuwania bieżących usterek i awarii urządzeń zgłaszanych przez Zamawiającego</w:t>
      </w:r>
      <w:r w:rsidR="003E79D6" w:rsidRPr="00F06702">
        <w:rPr>
          <w:rFonts w:ascii="Arial" w:hAnsi="Arial" w:cs="Arial"/>
          <w:sz w:val="20"/>
          <w:szCs w:val="20"/>
        </w:rPr>
        <w:t>.</w:t>
      </w:r>
      <w:r w:rsidR="00425954">
        <w:rPr>
          <w:rFonts w:ascii="Arial" w:hAnsi="Arial" w:cs="Arial"/>
          <w:sz w:val="20"/>
          <w:szCs w:val="20"/>
        </w:rPr>
        <w:t xml:space="preserve"> Wykonawca zobowiązuje się do reakcji na zgłoszenie awarii w ciągu 3 dni roboczych, a w przypadkach pilnych (</w:t>
      </w:r>
      <w:r w:rsidR="00EF78EF">
        <w:rPr>
          <w:rFonts w:ascii="Arial" w:hAnsi="Arial" w:cs="Arial"/>
          <w:sz w:val="20"/>
          <w:szCs w:val="20"/>
        </w:rPr>
        <w:t>niebezpieczeństwo dla życia i zdrowia ludzi lub ryzyko powstania zniszczeń materialnych w mieniu Zamawiającego</w:t>
      </w:r>
      <w:r w:rsidR="00916AFD">
        <w:rPr>
          <w:rFonts w:ascii="Arial" w:hAnsi="Arial" w:cs="Arial"/>
          <w:sz w:val="20"/>
          <w:szCs w:val="20"/>
        </w:rPr>
        <w:t xml:space="preserve">) – w ciągu </w:t>
      </w:r>
      <w:r w:rsidR="00EF78EF">
        <w:rPr>
          <w:rFonts w:ascii="Arial" w:hAnsi="Arial" w:cs="Arial"/>
          <w:sz w:val="20"/>
          <w:szCs w:val="20"/>
        </w:rPr>
        <w:t>12</w:t>
      </w:r>
      <w:r w:rsidR="00916AFD">
        <w:rPr>
          <w:rFonts w:ascii="Arial" w:hAnsi="Arial" w:cs="Arial"/>
          <w:sz w:val="20"/>
          <w:szCs w:val="20"/>
        </w:rPr>
        <w:t xml:space="preserve"> godzin.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§ 6.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Obowiązki i uprawnienia zamawiającego</w:t>
      </w:r>
    </w:p>
    <w:p w:rsidR="003E79D6" w:rsidRPr="00EF78EF" w:rsidRDefault="00367BAF" w:rsidP="00EF78E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F78EF">
        <w:rPr>
          <w:rFonts w:ascii="Arial" w:hAnsi="Arial" w:cs="Arial"/>
          <w:sz w:val="20"/>
          <w:szCs w:val="20"/>
        </w:rPr>
        <w:t>Zamawiający zobowiązuje się zapewnić Wykonawcy swo</w:t>
      </w:r>
      <w:r w:rsidR="000E05F4" w:rsidRPr="00EF78EF">
        <w:rPr>
          <w:rFonts w:ascii="Arial" w:hAnsi="Arial" w:cs="Arial"/>
          <w:sz w:val="20"/>
          <w:szCs w:val="20"/>
        </w:rPr>
        <w:t>b</w:t>
      </w:r>
      <w:r w:rsidRPr="00EF78EF">
        <w:rPr>
          <w:rFonts w:ascii="Arial" w:hAnsi="Arial" w:cs="Arial"/>
          <w:sz w:val="20"/>
          <w:szCs w:val="20"/>
        </w:rPr>
        <w:t>o</w:t>
      </w:r>
      <w:r w:rsidR="000E05F4" w:rsidRPr="00EF78EF">
        <w:rPr>
          <w:rFonts w:ascii="Arial" w:hAnsi="Arial" w:cs="Arial"/>
          <w:sz w:val="20"/>
          <w:szCs w:val="20"/>
        </w:rPr>
        <w:t>d</w:t>
      </w:r>
      <w:r w:rsidRPr="00EF78EF">
        <w:rPr>
          <w:rFonts w:ascii="Arial" w:hAnsi="Arial" w:cs="Arial"/>
          <w:sz w:val="20"/>
          <w:szCs w:val="20"/>
        </w:rPr>
        <w:t xml:space="preserve">ny dostęp do urządzeń, pod warunkiem wcześniejszego uzgodnienia </w:t>
      </w:r>
      <w:r w:rsidR="00CC0034" w:rsidRPr="00EF78EF">
        <w:rPr>
          <w:rFonts w:ascii="Arial" w:hAnsi="Arial" w:cs="Arial"/>
          <w:sz w:val="20"/>
          <w:szCs w:val="20"/>
        </w:rPr>
        <w:t>t</w:t>
      </w:r>
      <w:r w:rsidRPr="00EF78EF">
        <w:rPr>
          <w:rFonts w:ascii="Arial" w:hAnsi="Arial" w:cs="Arial"/>
          <w:sz w:val="20"/>
          <w:szCs w:val="20"/>
        </w:rPr>
        <w:t xml:space="preserve">erminu prac konserwacyjnych i serwisowych. </w:t>
      </w:r>
    </w:p>
    <w:p w:rsidR="009138C4" w:rsidRPr="00EF78EF" w:rsidRDefault="009138C4" w:rsidP="00EF78E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F78EF">
        <w:rPr>
          <w:rFonts w:ascii="Arial" w:hAnsi="Arial" w:cs="Arial"/>
          <w:sz w:val="20"/>
          <w:szCs w:val="20"/>
        </w:rPr>
        <w:t xml:space="preserve">Zamawiający na wezwanie Wykonawcy udostępni mu posiadaną dokumentację powykonawczą systemów wentylacji i klimatyzacji w budynkach pałacu i spichlerza w zespole pałacowym w Gardzienicach </w:t>
      </w:r>
      <w:r w:rsidR="00EF78EF" w:rsidRPr="00EF78EF">
        <w:rPr>
          <w:rFonts w:ascii="Arial" w:hAnsi="Arial" w:cs="Arial"/>
          <w:sz w:val="20"/>
          <w:szCs w:val="20"/>
        </w:rPr>
        <w:t>wraz z dokumentacją producenta central wentylacyjnych/ agregatu lodowego</w:t>
      </w:r>
    </w:p>
    <w:p w:rsidR="003E79D6" w:rsidRPr="00EF78EF" w:rsidRDefault="003E79D6" w:rsidP="00EF78EF">
      <w:pPr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§ 7.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Wynagrodzenie i warunki płatności</w:t>
      </w:r>
    </w:p>
    <w:p w:rsidR="00EF78EF" w:rsidRDefault="003E79D6" w:rsidP="00A3123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Wartość umowy została ustalona w kwocie </w:t>
      </w:r>
      <w:r w:rsidR="000E05F4" w:rsidRPr="001D46FF">
        <w:rPr>
          <w:rFonts w:ascii="Arial" w:hAnsi="Arial" w:cs="Arial"/>
          <w:b/>
          <w:sz w:val="20"/>
          <w:szCs w:val="20"/>
        </w:rPr>
        <w:t xml:space="preserve">netto </w:t>
      </w:r>
      <w:r w:rsidR="00EF78EF">
        <w:rPr>
          <w:rFonts w:ascii="Arial" w:hAnsi="Arial" w:cs="Arial"/>
          <w:b/>
          <w:sz w:val="20"/>
          <w:szCs w:val="20"/>
        </w:rPr>
        <w:t>...........................</w:t>
      </w:r>
      <w:r w:rsidR="000E05F4" w:rsidRPr="001D46FF">
        <w:rPr>
          <w:rFonts w:ascii="Arial" w:hAnsi="Arial" w:cs="Arial"/>
          <w:b/>
          <w:sz w:val="20"/>
          <w:szCs w:val="20"/>
        </w:rPr>
        <w:t xml:space="preserve"> </w:t>
      </w:r>
      <w:r w:rsidR="00CC0034" w:rsidRPr="001D46FF">
        <w:rPr>
          <w:rFonts w:ascii="Arial" w:hAnsi="Arial" w:cs="Arial"/>
          <w:b/>
          <w:sz w:val="20"/>
          <w:szCs w:val="20"/>
        </w:rPr>
        <w:t>PLN</w:t>
      </w:r>
      <w:r w:rsidR="00CC0034" w:rsidRPr="00F06702">
        <w:rPr>
          <w:rFonts w:ascii="Arial" w:hAnsi="Arial" w:cs="Arial"/>
          <w:sz w:val="20"/>
          <w:szCs w:val="20"/>
        </w:rPr>
        <w:t xml:space="preserve"> </w:t>
      </w:r>
      <w:r w:rsidRPr="00F06702">
        <w:rPr>
          <w:rFonts w:ascii="Arial" w:hAnsi="Arial" w:cs="Arial"/>
          <w:sz w:val="20"/>
          <w:szCs w:val="20"/>
        </w:rPr>
        <w:t xml:space="preserve">(słownie: </w:t>
      </w:r>
      <w:r w:rsidR="00EF78EF">
        <w:rPr>
          <w:rFonts w:ascii="Arial" w:hAnsi="Arial" w:cs="Arial"/>
          <w:sz w:val="20"/>
          <w:szCs w:val="20"/>
        </w:rPr>
        <w:t>............................................. ....</w:t>
      </w:r>
      <w:r w:rsidR="001D46FF">
        <w:rPr>
          <w:rFonts w:ascii="Arial" w:hAnsi="Arial" w:cs="Arial"/>
          <w:sz w:val="20"/>
          <w:szCs w:val="20"/>
        </w:rPr>
        <w:t>/100 złotych</w:t>
      </w:r>
      <w:r w:rsidRPr="00F06702">
        <w:rPr>
          <w:rFonts w:ascii="Arial" w:hAnsi="Arial" w:cs="Arial"/>
          <w:sz w:val="20"/>
          <w:szCs w:val="20"/>
        </w:rPr>
        <w:t xml:space="preserve">), </w:t>
      </w:r>
      <w:r w:rsidR="000E05F4" w:rsidRPr="00F06702">
        <w:rPr>
          <w:rFonts w:ascii="Arial" w:hAnsi="Arial" w:cs="Arial"/>
          <w:sz w:val="20"/>
          <w:szCs w:val="20"/>
        </w:rPr>
        <w:t xml:space="preserve">+ należy podatek VAT 23%, </w:t>
      </w:r>
      <w:r w:rsidR="00CC0034" w:rsidRPr="00F06702">
        <w:rPr>
          <w:rFonts w:ascii="Arial" w:hAnsi="Arial" w:cs="Arial"/>
          <w:sz w:val="20"/>
          <w:szCs w:val="20"/>
        </w:rPr>
        <w:t>czyli</w:t>
      </w:r>
      <w:r w:rsidR="000E05F4" w:rsidRPr="00F06702">
        <w:rPr>
          <w:rFonts w:ascii="Arial" w:hAnsi="Arial" w:cs="Arial"/>
          <w:sz w:val="20"/>
          <w:szCs w:val="20"/>
        </w:rPr>
        <w:t xml:space="preserve"> </w:t>
      </w:r>
      <w:r w:rsidR="00CC0034" w:rsidRPr="001D46FF">
        <w:rPr>
          <w:rFonts w:ascii="Arial" w:hAnsi="Arial" w:cs="Arial"/>
          <w:b/>
          <w:sz w:val="20"/>
          <w:szCs w:val="20"/>
        </w:rPr>
        <w:t xml:space="preserve">brutto </w:t>
      </w:r>
      <w:r w:rsidR="00EF78EF">
        <w:rPr>
          <w:rFonts w:ascii="Arial" w:hAnsi="Arial" w:cs="Arial"/>
          <w:b/>
          <w:sz w:val="20"/>
          <w:szCs w:val="20"/>
        </w:rPr>
        <w:t xml:space="preserve">................................. </w:t>
      </w:r>
      <w:r w:rsidR="00CC0034" w:rsidRPr="001D46FF">
        <w:rPr>
          <w:rFonts w:ascii="Arial" w:hAnsi="Arial" w:cs="Arial"/>
          <w:b/>
          <w:sz w:val="20"/>
          <w:szCs w:val="20"/>
        </w:rPr>
        <w:t>PLN</w:t>
      </w:r>
      <w:r w:rsidR="00CC0034" w:rsidRPr="00F06702">
        <w:rPr>
          <w:rFonts w:ascii="Arial" w:hAnsi="Arial" w:cs="Arial"/>
          <w:sz w:val="20"/>
          <w:szCs w:val="20"/>
        </w:rPr>
        <w:t xml:space="preserve"> </w:t>
      </w:r>
      <w:r w:rsidR="000E05F4" w:rsidRPr="00F06702">
        <w:rPr>
          <w:rFonts w:ascii="Arial" w:hAnsi="Arial" w:cs="Arial"/>
          <w:sz w:val="20"/>
          <w:szCs w:val="20"/>
        </w:rPr>
        <w:t xml:space="preserve">(słownie </w:t>
      </w:r>
      <w:r w:rsidR="00EF78EF">
        <w:rPr>
          <w:rFonts w:ascii="Arial" w:hAnsi="Arial" w:cs="Arial"/>
          <w:sz w:val="20"/>
          <w:szCs w:val="20"/>
        </w:rPr>
        <w:t>.........................................................</w:t>
      </w:r>
      <w:r w:rsidR="0055000E">
        <w:rPr>
          <w:rFonts w:ascii="Arial" w:hAnsi="Arial" w:cs="Arial"/>
          <w:sz w:val="20"/>
          <w:szCs w:val="20"/>
        </w:rPr>
        <w:t xml:space="preserve"> </w:t>
      </w:r>
      <w:r w:rsidR="00EF78EF">
        <w:rPr>
          <w:rFonts w:ascii="Arial" w:hAnsi="Arial" w:cs="Arial"/>
          <w:sz w:val="20"/>
          <w:szCs w:val="20"/>
        </w:rPr>
        <w:t>....</w:t>
      </w:r>
      <w:r w:rsidR="001D46FF">
        <w:rPr>
          <w:rFonts w:ascii="Arial" w:hAnsi="Arial" w:cs="Arial"/>
          <w:sz w:val="20"/>
          <w:szCs w:val="20"/>
        </w:rPr>
        <w:t>/100 złot</w:t>
      </w:r>
      <w:r w:rsidR="00F869BD">
        <w:rPr>
          <w:rFonts w:ascii="Arial" w:hAnsi="Arial" w:cs="Arial"/>
          <w:sz w:val="20"/>
          <w:szCs w:val="20"/>
        </w:rPr>
        <w:t>ych</w:t>
      </w:r>
      <w:r w:rsidR="001D46FF">
        <w:rPr>
          <w:rFonts w:ascii="Arial" w:hAnsi="Arial" w:cs="Arial"/>
          <w:sz w:val="20"/>
          <w:szCs w:val="20"/>
        </w:rPr>
        <w:t>)</w:t>
      </w:r>
      <w:r w:rsidR="000E05F4" w:rsidRPr="00F06702">
        <w:rPr>
          <w:rFonts w:ascii="Arial" w:hAnsi="Arial" w:cs="Arial"/>
          <w:sz w:val="20"/>
          <w:szCs w:val="20"/>
        </w:rPr>
        <w:t xml:space="preserve">, </w:t>
      </w:r>
      <w:r w:rsidR="00CC0034" w:rsidRPr="00F06702">
        <w:rPr>
          <w:rFonts w:ascii="Arial" w:hAnsi="Arial" w:cs="Arial"/>
          <w:sz w:val="20"/>
          <w:szCs w:val="20"/>
        </w:rPr>
        <w:t>tj.</w:t>
      </w:r>
      <w:r w:rsidR="00EF78EF">
        <w:rPr>
          <w:rFonts w:ascii="Arial" w:hAnsi="Arial" w:cs="Arial"/>
          <w:sz w:val="20"/>
          <w:szCs w:val="20"/>
        </w:rPr>
        <w:t>:</w:t>
      </w:r>
    </w:p>
    <w:p w:rsidR="00EF78EF" w:rsidRDefault="00EF78EF" w:rsidP="00EF78EF">
      <w:pPr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..........</w:t>
      </w:r>
      <w:r w:rsidR="00F869BD" w:rsidRPr="00A84ADD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>....</w:t>
      </w:r>
      <w:r w:rsidR="0055000E">
        <w:rPr>
          <w:rFonts w:ascii="Arial" w:hAnsi="Arial" w:cs="Arial"/>
          <w:b/>
          <w:sz w:val="20"/>
          <w:szCs w:val="20"/>
        </w:rPr>
        <w:t xml:space="preserve"> </w:t>
      </w:r>
      <w:r w:rsidR="001D46FF" w:rsidRPr="001D46FF">
        <w:rPr>
          <w:rFonts w:ascii="Arial" w:hAnsi="Arial" w:cs="Arial"/>
          <w:b/>
          <w:sz w:val="20"/>
          <w:szCs w:val="20"/>
        </w:rPr>
        <w:t xml:space="preserve">PLN </w:t>
      </w:r>
      <w:r w:rsidR="000E05F4" w:rsidRPr="001D46FF">
        <w:rPr>
          <w:rFonts w:ascii="Arial" w:hAnsi="Arial" w:cs="Arial"/>
          <w:b/>
          <w:sz w:val="20"/>
          <w:szCs w:val="20"/>
        </w:rPr>
        <w:t>netto</w:t>
      </w:r>
      <w:r w:rsidR="000E05F4" w:rsidRPr="00F06702">
        <w:rPr>
          <w:rFonts w:ascii="Arial" w:hAnsi="Arial" w:cs="Arial"/>
          <w:sz w:val="20"/>
          <w:szCs w:val="20"/>
        </w:rPr>
        <w:t xml:space="preserve"> + należny podatek VAT </w:t>
      </w:r>
      <w:r w:rsidR="00CD5A8B" w:rsidRPr="00F06702">
        <w:rPr>
          <w:rFonts w:ascii="Arial" w:hAnsi="Arial" w:cs="Arial"/>
          <w:sz w:val="20"/>
          <w:szCs w:val="20"/>
        </w:rPr>
        <w:t xml:space="preserve">23% </w:t>
      </w:r>
      <w:r w:rsidR="000E05F4" w:rsidRPr="001D46FF">
        <w:rPr>
          <w:rFonts w:ascii="Arial" w:hAnsi="Arial" w:cs="Arial"/>
          <w:b/>
          <w:sz w:val="20"/>
          <w:szCs w:val="20"/>
        </w:rPr>
        <w:t xml:space="preserve">za każdy </w:t>
      </w:r>
      <w:r>
        <w:rPr>
          <w:rFonts w:ascii="Arial" w:hAnsi="Arial" w:cs="Arial"/>
          <w:b/>
          <w:sz w:val="20"/>
          <w:szCs w:val="20"/>
        </w:rPr>
        <w:t xml:space="preserve">rok </w:t>
      </w:r>
      <w:r w:rsidR="000E05F4" w:rsidRPr="00F06702">
        <w:rPr>
          <w:rFonts w:ascii="Arial" w:hAnsi="Arial" w:cs="Arial"/>
          <w:sz w:val="20"/>
          <w:szCs w:val="20"/>
        </w:rPr>
        <w:t>realizacji umowy</w:t>
      </w:r>
      <w:r>
        <w:rPr>
          <w:rFonts w:ascii="Arial" w:hAnsi="Arial" w:cs="Arial"/>
          <w:sz w:val="20"/>
          <w:szCs w:val="20"/>
        </w:rPr>
        <w:t>, w tym:</w:t>
      </w:r>
    </w:p>
    <w:p w:rsidR="00EF78EF" w:rsidRDefault="00EF78EF" w:rsidP="00EF78EF">
      <w:pPr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..........</w:t>
      </w:r>
      <w:r w:rsidRPr="00A84ADD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.... </w:t>
      </w:r>
      <w:r w:rsidRPr="001D46FF">
        <w:rPr>
          <w:rFonts w:ascii="Arial" w:hAnsi="Arial" w:cs="Arial"/>
          <w:b/>
          <w:sz w:val="20"/>
          <w:szCs w:val="20"/>
        </w:rPr>
        <w:t>PLN netto</w:t>
      </w:r>
      <w:r w:rsidRPr="00F06702">
        <w:rPr>
          <w:rFonts w:ascii="Arial" w:hAnsi="Arial" w:cs="Arial"/>
          <w:sz w:val="20"/>
          <w:szCs w:val="20"/>
        </w:rPr>
        <w:t xml:space="preserve"> + należny podatek VAT 23% </w:t>
      </w:r>
      <w:r w:rsidRPr="001D46FF">
        <w:rPr>
          <w:rFonts w:ascii="Arial" w:hAnsi="Arial" w:cs="Arial"/>
          <w:b/>
          <w:sz w:val="20"/>
          <w:szCs w:val="20"/>
        </w:rPr>
        <w:t xml:space="preserve">za </w:t>
      </w:r>
      <w:r>
        <w:rPr>
          <w:rFonts w:ascii="Arial" w:hAnsi="Arial" w:cs="Arial"/>
          <w:b/>
          <w:sz w:val="20"/>
          <w:szCs w:val="20"/>
        </w:rPr>
        <w:t xml:space="preserve">serwis wiosenno-letni </w:t>
      </w:r>
    </w:p>
    <w:p w:rsidR="003E79D6" w:rsidRDefault="00EF78EF" w:rsidP="00EF78EF">
      <w:pPr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.......... </w:t>
      </w:r>
      <w:r w:rsidRPr="001D46FF">
        <w:rPr>
          <w:rFonts w:ascii="Arial" w:hAnsi="Arial" w:cs="Arial"/>
          <w:b/>
          <w:sz w:val="20"/>
          <w:szCs w:val="20"/>
        </w:rPr>
        <w:t>PLN netto</w:t>
      </w:r>
      <w:r w:rsidRPr="00F06702">
        <w:rPr>
          <w:rFonts w:ascii="Arial" w:hAnsi="Arial" w:cs="Arial"/>
          <w:sz w:val="20"/>
          <w:szCs w:val="20"/>
        </w:rPr>
        <w:t xml:space="preserve"> + należny podatek VAT 23% </w:t>
      </w:r>
      <w:r w:rsidRPr="001D46FF">
        <w:rPr>
          <w:rFonts w:ascii="Arial" w:hAnsi="Arial" w:cs="Arial"/>
          <w:b/>
          <w:sz w:val="20"/>
          <w:szCs w:val="20"/>
        </w:rPr>
        <w:t xml:space="preserve">za </w:t>
      </w:r>
      <w:r>
        <w:rPr>
          <w:rFonts w:ascii="Arial" w:hAnsi="Arial" w:cs="Arial"/>
          <w:b/>
          <w:sz w:val="20"/>
          <w:szCs w:val="20"/>
        </w:rPr>
        <w:t>serwis jesienno-zimowy.</w:t>
      </w:r>
    </w:p>
    <w:p w:rsidR="00B01E67" w:rsidRPr="00F06702" w:rsidRDefault="00B01E67" w:rsidP="00A3123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Ustalone w ust 1 wynagrodzenie obejmuje wartość </w:t>
      </w:r>
      <w:r w:rsidR="00425954">
        <w:rPr>
          <w:rFonts w:ascii="Arial" w:hAnsi="Arial" w:cs="Arial"/>
          <w:sz w:val="20"/>
          <w:szCs w:val="20"/>
        </w:rPr>
        <w:t>wykonywanych</w:t>
      </w:r>
      <w:r>
        <w:rPr>
          <w:rFonts w:ascii="Arial" w:hAnsi="Arial" w:cs="Arial"/>
          <w:sz w:val="20"/>
          <w:szCs w:val="20"/>
        </w:rPr>
        <w:t xml:space="preserve"> </w:t>
      </w:r>
      <w:r w:rsidR="00425954">
        <w:rPr>
          <w:rFonts w:ascii="Arial" w:hAnsi="Arial" w:cs="Arial"/>
          <w:sz w:val="20"/>
          <w:szCs w:val="20"/>
        </w:rPr>
        <w:t>usług</w:t>
      </w:r>
      <w:r>
        <w:rPr>
          <w:rFonts w:ascii="Arial" w:hAnsi="Arial" w:cs="Arial"/>
          <w:sz w:val="20"/>
          <w:szCs w:val="20"/>
        </w:rPr>
        <w:t xml:space="preserve"> </w:t>
      </w:r>
      <w:r w:rsidR="00425954">
        <w:rPr>
          <w:rFonts w:ascii="Arial" w:hAnsi="Arial" w:cs="Arial"/>
          <w:sz w:val="20"/>
          <w:szCs w:val="20"/>
        </w:rPr>
        <w:t xml:space="preserve">serwisowych i </w:t>
      </w:r>
      <w:r w:rsidR="00916AFD">
        <w:rPr>
          <w:rFonts w:ascii="Arial" w:hAnsi="Arial" w:cs="Arial"/>
          <w:sz w:val="20"/>
          <w:szCs w:val="20"/>
        </w:rPr>
        <w:t> </w:t>
      </w:r>
      <w:r w:rsidR="00425954">
        <w:rPr>
          <w:rFonts w:ascii="Arial" w:hAnsi="Arial" w:cs="Arial"/>
          <w:sz w:val="20"/>
          <w:szCs w:val="20"/>
        </w:rPr>
        <w:t xml:space="preserve">konserwacyjnych </w:t>
      </w:r>
      <w:r>
        <w:rPr>
          <w:rFonts w:ascii="Arial" w:hAnsi="Arial" w:cs="Arial"/>
          <w:sz w:val="20"/>
          <w:szCs w:val="20"/>
        </w:rPr>
        <w:t>wraz</w:t>
      </w:r>
      <w:r w:rsidR="00425954">
        <w:rPr>
          <w:rFonts w:ascii="Arial" w:hAnsi="Arial" w:cs="Arial"/>
          <w:sz w:val="20"/>
          <w:szCs w:val="20"/>
        </w:rPr>
        <w:t xml:space="preserve"> z niezbędnymi materiałami eksploatacyjnymi. Nie obejmuje kosztu wymienianych podzespołów i części</w:t>
      </w:r>
      <w:r w:rsidR="009D0B77">
        <w:rPr>
          <w:rFonts w:ascii="Arial" w:hAnsi="Arial" w:cs="Arial"/>
          <w:sz w:val="20"/>
          <w:szCs w:val="20"/>
        </w:rPr>
        <w:t>, z wyjątkiem sytuacji gdy wymiana tych podzespołów lub części wynika z winy Wykonawcy</w:t>
      </w:r>
      <w:r w:rsidR="00425954">
        <w:rPr>
          <w:rFonts w:ascii="Arial" w:hAnsi="Arial" w:cs="Arial"/>
          <w:sz w:val="20"/>
          <w:szCs w:val="20"/>
        </w:rPr>
        <w:t xml:space="preserve">. </w:t>
      </w:r>
    </w:p>
    <w:p w:rsidR="003E79D6" w:rsidRPr="00F06702" w:rsidRDefault="003E79D6" w:rsidP="003E79D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Okresem rozliczeniowym będzie </w:t>
      </w:r>
      <w:r w:rsidR="006D727D" w:rsidRPr="00F06702">
        <w:rPr>
          <w:rFonts w:ascii="Arial" w:hAnsi="Arial" w:cs="Arial"/>
          <w:sz w:val="20"/>
          <w:szCs w:val="20"/>
        </w:rPr>
        <w:t xml:space="preserve">jeden </w:t>
      </w:r>
      <w:r w:rsidR="00C031D2">
        <w:rPr>
          <w:rFonts w:ascii="Arial" w:hAnsi="Arial" w:cs="Arial"/>
          <w:i/>
          <w:iCs/>
          <w:sz w:val="20"/>
          <w:szCs w:val="20"/>
        </w:rPr>
        <w:t>przegląd</w:t>
      </w:r>
      <w:r w:rsidR="006D727D" w:rsidRPr="00F06702">
        <w:rPr>
          <w:rFonts w:ascii="Arial" w:hAnsi="Arial" w:cs="Arial"/>
          <w:sz w:val="20"/>
          <w:szCs w:val="20"/>
        </w:rPr>
        <w:t>.</w:t>
      </w:r>
      <w:r w:rsidR="00425954">
        <w:rPr>
          <w:rFonts w:ascii="Arial" w:hAnsi="Arial" w:cs="Arial"/>
          <w:sz w:val="20"/>
          <w:szCs w:val="20"/>
        </w:rPr>
        <w:t xml:space="preserve"> Zamawiający dopuszcza także wystawianie dodatkowych faktur na wymienione podzespoły i części nie stanowiące materiałów eksploatacyjnych</w:t>
      </w:r>
      <w:r w:rsidR="00C031D2">
        <w:rPr>
          <w:rFonts w:ascii="Arial" w:hAnsi="Arial" w:cs="Arial"/>
          <w:sz w:val="20"/>
          <w:szCs w:val="20"/>
        </w:rPr>
        <w:t xml:space="preserve"> oraz usługi wykraczające poza zakres czynności serwisowo-konserwacyjnych</w:t>
      </w:r>
      <w:r w:rsidR="00425954">
        <w:rPr>
          <w:rFonts w:ascii="Arial" w:hAnsi="Arial" w:cs="Arial"/>
          <w:sz w:val="20"/>
          <w:szCs w:val="20"/>
        </w:rPr>
        <w:t>.</w:t>
      </w:r>
    </w:p>
    <w:p w:rsidR="003E79D6" w:rsidRPr="00F06702" w:rsidRDefault="003E79D6" w:rsidP="0068588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Rozliczenia będą dokonywane na podstawie </w:t>
      </w:r>
      <w:r w:rsidR="000E05F4" w:rsidRPr="00F06702">
        <w:rPr>
          <w:rFonts w:ascii="Arial" w:hAnsi="Arial" w:cs="Arial"/>
          <w:sz w:val="20"/>
          <w:szCs w:val="20"/>
        </w:rPr>
        <w:t>fakt</w:t>
      </w:r>
      <w:r w:rsidR="00685888" w:rsidRPr="00F06702">
        <w:rPr>
          <w:rFonts w:ascii="Arial" w:hAnsi="Arial" w:cs="Arial"/>
          <w:sz w:val="20"/>
          <w:szCs w:val="20"/>
        </w:rPr>
        <w:t xml:space="preserve">ur wystawionych przez Wykonawcę, </w:t>
      </w:r>
      <w:r w:rsidRPr="00F06702">
        <w:rPr>
          <w:rFonts w:ascii="Arial" w:hAnsi="Arial" w:cs="Arial"/>
          <w:sz w:val="20"/>
          <w:szCs w:val="20"/>
        </w:rPr>
        <w:t xml:space="preserve">w terminie </w:t>
      </w:r>
      <w:r w:rsidR="00AC0E52" w:rsidRPr="00F06702">
        <w:rPr>
          <w:rFonts w:ascii="Arial" w:hAnsi="Arial" w:cs="Arial"/>
          <w:sz w:val="20"/>
          <w:szCs w:val="20"/>
        </w:rPr>
        <w:t>21</w:t>
      </w:r>
      <w:r w:rsidR="000E05F4" w:rsidRPr="00F06702">
        <w:rPr>
          <w:rFonts w:ascii="Arial" w:hAnsi="Arial" w:cs="Arial"/>
          <w:sz w:val="20"/>
          <w:szCs w:val="20"/>
        </w:rPr>
        <w:t xml:space="preserve"> dni</w:t>
      </w:r>
      <w:r w:rsidR="00685888" w:rsidRPr="00F06702">
        <w:rPr>
          <w:rFonts w:ascii="Arial" w:hAnsi="Arial" w:cs="Arial"/>
          <w:sz w:val="20"/>
          <w:szCs w:val="20"/>
        </w:rPr>
        <w:t>,</w:t>
      </w:r>
      <w:r w:rsidR="000E05F4" w:rsidRPr="00F06702">
        <w:rPr>
          <w:rFonts w:ascii="Arial" w:hAnsi="Arial" w:cs="Arial"/>
          <w:sz w:val="20"/>
          <w:szCs w:val="20"/>
        </w:rPr>
        <w:t xml:space="preserve"> </w:t>
      </w:r>
      <w:r w:rsidRPr="00F06702">
        <w:rPr>
          <w:rFonts w:ascii="Arial" w:hAnsi="Arial" w:cs="Arial"/>
          <w:sz w:val="20"/>
          <w:szCs w:val="20"/>
        </w:rPr>
        <w:t>na numer rachunku bankowego wskazany w treści faktury.</w:t>
      </w:r>
    </w:p>
    <w:p w:rsidR="003E79D6" w:rsidRPr="00F06702" w:rsidRDefault="003E79D6" w:rsidP="003E79D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Za datę dokonania płatności przyjmuje się datę obciążenia rachunku </w:t>
      </w:r>
      <w:r w:rsidR="00C031D2">
        <w:rPr>
          <w:rFonts w:ascii="Arial" w:hAnsi="Arial" w:cs="Arial"/>
          <w:sz w:val="20"/>
          <w:szCs w:val="20"/>
        </w:rPr>
        <w:t>Z</w:t>
      </w:r>
      <w:r w:rsidRPr="00F06702">
        <w:rPr>
          <w:rFonts w:ascii="Arial" w:hAnsi="Arial" w:cs="Arial"/>
          <w:sz w:val="20"/>
          <w:szCs w:val="20"/>
        </w:rPr>
        <w:t>amawiającego.</w:t>
      </w:r>
    </w:p>
    <w:p w:rsidR="003E79D6" w:rsidRPr="00F06702" w:rsidRDefault="003E79D6" w:rsidP="003E79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NewRomanPSMT" w:hAnsi="Arial" w:cs="Arial"/>
          <w:sz w:val="20"/>
          <w:szCs w:val="20"/>
        </w:rPr>
      </w:pPr>
    </w:p>
    <w:p w:rsidR="00022658" w:rsidRPr="00F06702" w:rsidRDefault="00022658" w:rsidP="00022658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 xml:space="preserve">§ </w:t>
      </w:r>
      <w:r w:rsidR="0055000E">
        <w:rPr>
          <w:rFonts w:ascii="Arial" w:hAnsi="Arial" w:cs="Arial"/>
          <w:b/>
          <w:bCs/>
          <w:sz w:val="20"/>
          <w:szCs w:val="20"/>
        </w:rPr>
        <w:t>8</w:t>
      </w:r>
      <w:r w:rsidRPr="00F06702">
        <w:rPr>
          <w:rFonts w:ascii="Arial" w:hAnsi="Arial" w:cs="Arial"/>
          <w:b/>
          <w:bCs/>
          <w:sz w:val="20"/>
          <w:szCs w:val="20"/>
        </w:rPr>
        <w:t>.</w:t>
      </w:r>
    </w:p>
    <w:p w:rsidR="00022658" w:rsidRPr="00F06702" w:rsidRDefault="00022658" w:rsidP="00022658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Zmiany umowy</w:t>
      </w:r>
    </w:p>
    <w:p w:rsidR="00022658" w:rsidRDefault="0055000E" w:rsidP="009664D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5000E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opuszcza się następujące zmiany </w:t>
      </w:r>
      <w:r w:rsidR="009664DC">
        <w:rPr>
          <w:rFonts w:ascii="Arial" w:hAnsi="Arial" w:cs="Arial"/>
          <w:bCs/>
          <w:sz w:val="20"/>
          <w:szCs w:val="20"/>
        </w:rPr>
        <w:t xml:space="preserve">istotnych warunków </w:t>
      </w:r>
      <w:r>
        <w:rPr>
          <w:rFonts w:ascii="Arial" w:hAnsi="Arial" w:cs="Arial"/>
          <w:bCs/>
          <w:sz w:val="20"/>
          <w:szCs w:val="20"/>
        </w:rPr>
        <w:t>umowy:</w:t>
      </w:r>
    </w:p>
    <w:p w:rsidR="0055000E" w:rsidRDefault="0055000E" w:rsidP="009664D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Waloryzację wynagrodzenia wykonawcy – w przypadku wzrostu cen towarów i usług o co najmniej 5% rok do roku, według wskaźnika inflacji CPI publikowanego przez Narodowy Bank Polski. W takim przypadku Wykonawca</w:t>
      </w:r>
      <w:r w:rsidR="009664DC">
        <w:rPr>
          <w:rFonts w:ascii="Arial" w:hAnsi="Arial" w:cs="Arial"/>
          <w:bCs/>
          <w:sz w:val="20"/>
          <w:szCs w:val="20"/>
        </w:rPr>
        <w:t xml:space="preserve">, nie częściej niż jeden raz w ciągu </w:t>
      </w:r>
      <w:r w:rsidR="003E68B4">
        <w:rPr>
          <w:rFonts w:ascii="Arial" w:hAnsi="Arial" w:cs="Arial"/>
          <w:bCs/>
          <w:sz w:val="20"/>
          <w:szCs w:val="20"/>
        </w:rPr>
        <w:t>każdego</w:t>
      </w:r>
      <w:r w:rsidR="009664DC">
        <w:rPr>
          <w:rFonts w:ascii="Arial" w:hAnsi="Arial" w:cs="Arial"/>
          <w:bCs/>
          <w:sz w:val="20"/>
          <w:szCs w:val="20"/>
        </w:rPr>
        <w:t xml:space="preserve"> roku obowiązywania umowy, </w:t>
      </w:r>
      <w:r>
        <w:rPr>
          <w:rFonts w:ascii="Arial" w:hAnsi="Arial" w:cs="Arial"/>
          <w:bCs/>
          <w:sz w:val="20"/>
          <w:szCs w:val="20"/>
        </w:rPr>
        <w:t xml:space="preserve"> ma prawo zwrócić się do Zamawiającego o waloryzację miesięcznego </w:t>
      </w:r>
      <w:r>
        <w:rPr>
          <w:rFonts w:ascii="Arial" w:hAnsi="Arial" w:cs="Arial"/>
          <w:bCs/>
          <w:sz w:val="20"/>
          <w:szCs w:val="20"/>
        </w:rPr>
        <w:lastRenderedPageBreak/>
        <w:t xml:space="preserve">wynagrodzenia umownego </w:t>
      </w:r>
      <w:r w:rsidR="009664DC">
        <w:rPr>
          <w:rFonts w:ascii="Arial" w:hAnsi="Arial" w:cs="Arial"/>
          <w:bCs/>
          <w:sz w:val="20"/>
          <w:szCs w:val="20"/>
        </w:rPr>
        <w:t xml:space="preserve">(za kolejne </w:t>
      </w:r>
      <w:r w:rsidR="00C031D2">
        <w:rPr>
          <w:rFonts w:ascii="Arial" w:hAnsi="Arial" w:cs="Arial"/>
          <w:bCs/>
          <w:sz w:val="20"/>
          <w:szCs w:val="20"/>
        </w:rPr>
        <w:t>okresy</w:t>
      </w:r>
      <w:r w:rsidR="009664DC">
        <w:rPr>
          <w:rFonts w:ascii="Arial" w:hAnsi="Arial" w:cs="Arial"/>
          <w:bCs/>
          <w:sz w:val="20"/>
          <w:szCs w:val="20"/>
        </w:rPr>
        <w:t xml:space="preserve"> realizacji przedmiotu umowy) </w:t>
      </w:r>
      <w:r>
        <w:rPr>
          <w:rFonts w:ascii="Arial" w:hAnsi="Arial" w:cs="Arial"/>
          <w:bCs/>
          <w:sz w:val="20"/>
          <w:szCs w:val="20"/>
        </w:rPr>
        <w:t xml:space="preserve">o kwotę nie wyższą niż wynikającą z wzrostu inflacji CPI. </w:t>
      </w:r>
    </w:p>
    <w:p w:rsidR="0055000E" w:rsidRDefault="0055000E" w:rsidP="009664D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Zmiany wynagrodzenia wynikającej ze zmiany wysokości podatków i innych obowiązkowych danin publicznych, </w:t>
      </w:r>
      <w:r w:rsidR="009664DC">
        <w:rPr>
          <w:rFonts w:ascii="Arial" w:hAnsi="Arial" w:cs="Arial"/>
          <w:bCs/>
          <w:sz w:val="20"/>
          <w:szCs w:val="20"/>
        </w:rPr>
        <w:t>bezpośrednio wpływających na koszt realizacji umowy – o kwotę wynikającą ze zmiany wysokości ww. podatków i danin.</w:t>
      </w:r>
    </w:p>
    <w:p w:rsidR="009664DC" w:rsidRDefault="009664DC" w:rsidP="009664D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Inne zmiany – za obopólną zgodą Stron.</w:t>
      </w:r>
    </w:p>
    <w:p w:rsidR="009664DC" w:rsidRPr="009664DC" w:rsidRDefault="009664DC" w:rsidP="009664D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664DC">
        <w:rPr>
          <w:rFonts w:ascii="Arial" w:hAnsi="Arial" w:cs="Arial"/>
          <w:bCs/>
          <w:sz w:val="20"/>
          <w:szCs w:val="20"/>
        </w:rPr>
        <w:t>Zmiany postanowień umowy wymagają formy pisemnej pod rygorem nieważności.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9664DC" w:rsidRPr="0055000E" w:rsidRDefault="009664DC" w:rsidP="0055000E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 xml:space="preserve">§ </w:t>
      </w:r>
      <w:r w:rsidR="003E68B4">
        <w:rPr>
          <w:rFonts w:ascii="Arial" w:hAnsi="Arial" w:cs="Arial"/>
          <w:b/>
          <w:bCs/>
          <w:sz w:val="20"/>
          <w:szCs w:val="20"/>
        </w:rPr>
        <w:t>9</w:t>
      </w:r>
      <w:r w:rsidRPr="00F06702">
        <w:rPr>
          <w:rFonts w:ascii="Arial" w:hAnsi="Arial" w:cs="Arial"/>
          <w:b/>
          <w:bCs/>
          <w:sz w:val="20"/>
          <w:szCs w:val="20"/>
        </w:rPr>
        <w:t>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 xml:space="preserve">Odstąpienie </w:t>
      </w:r>
      <w:r w:rsidR="00CD5A8B" w:rsidRPr="00F06702">
        <w:rPr>
          <w:rFonts w:ascii="Arial" w:hAnsi="Arial" w:cs="Arial"/>
          <w:b/>
          <w:bCs/>
          <w:sz w:val="20"/>
          <w:szCs w:val="20"/>
        </w:rPr>
        <w:t xml:space="preserve">i wypowiedzenie </w:t>
      </w:r>
      <w:r w:rsidRPr="00F06702">
        <w:rPr>
          <w:rFonts w:ascii="Arial" w:hAnsi="Arial" w:cs="Arial"/>
          <w:b/>
          <w:bCs/>
          <w:sz w:val="20"/>
          <w:szCs w:val="20"/>
        </w:rPr>
        <w:t>umowy</w:t>
      </w:r>
    </w:p>
    <w:p w:rsidR="003E79D6" w:rsidRPr="00F06702" w:rsidRDefault="003E79D6" w:rsidP="003E79D6">
      <w:pPr>
        <w:numPr>
          <w:ilvl w:val="0"/>
          <w:numId w:val="8"/>
        </w:numPr>
        <w:autoSpaceDE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Zamawiającemu przysługuje prawo </w:t>
      </w:r>
      <w:r w:rsidR="00CD5A8B" w:rsidRPr="00F06702">
        <w:rPr>
          <w:rFonts w:ascii="Arial" w:hAnsi="Arial" w:cs="Arial"/>
          <w:sz w:val="20"/>
          <w:szCs w:val="20"/>
        </w:rPr>
        <w:t xml:space="preserve">do natychmiastowego </w:t>
      </w:r>
      <w:r w:rsidRPr="00F06702">
        <w:rPr>
          <w:rFonts w:ascii="Arial" w:hAnsi="Arial" w:cs="Arial"/>
          <w:sz w:val="20"/>
          <w:szCs w:val="20"/>
        </w:rPr>
        <w:t>odstąpienia od umowy i naliczenia kar umownych w następujących okolicznościach:</w:t>
      </w:r>
    </w:p>
    <w:p w:rsidR="003E79D6" w:rsidRPr="00C031D2" w:rsidRDefault="00CD5A8B" w:rsidP="00C031D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nieusunięcia w ciągu 21 dni awarii urządzeń określonych w par. 1 ust. 2, zgłoszonej przez Zamawiającego</w:t>
      </w:r>
      <w:r w:rsidR="003E79D6" w:rsidRPr="00F06702">
        <w:rPr>
          <w:rFonts w:ascii="Arial" w:hAnsi="Arial" w:cs="Arial"/>
          <w:sz w:val="20"/>
          <w:szCs w:val="20"/>
        </w:rPr>
        <w:t>,</w:t>
      </w:r>
      <w:r w:rsidR="005A0D38">
        <w:rPr>
          <w:rFonts w:ascii="Arial" w:hAnsi="Arial" w:cs="Arial"/>
          <w:sz w:val="20"/>
          <w:szCs w:val="20"/>
        </w:rPr>
        <w:t xml:space="preserve"> przy czym co czasu tego </w:t>
      </w:r>
      <w:r w:rsidR="005A0D38" w:rsidRPr="00C031D2">
        <w:rPr>
          <w:rFonts w:ascii="Arial" w:hAnsi="Arial" w:cs="Arial"/>
          <w:sz w:val="20"/>
          <w:szCs w:val="20"/>
        </w:rPr>
        <w:t>nie wlicza się czasu potrzebnego na zamówienie i dostawę części zamiennych,</w:t>
      </w:r>
    </w:p>
    <w:p w:rsidR="00CD5A8B" w:rsidRPr="00C031D2" w:rsidRDefault="00CD5A8B" w:rsidP="00C031D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031D2">
        <w:rPr>
          <w:rFonts w:ascii="Arial" w:hAnsi="Arial" w:cs="Arial"/>
          <w:sz w:val="20"/>
          <w:szCs w:val="20"/>
        </w:rPr>
        <w:t xml:space="preserve">niewykonania czynności serwisowych w stopniu zagrażającym </w:t>
      </w:r>
      <w:r w:rsidR="00C031D2" w:rsidRPr="00C031D2">
        <w:rPr>
          <w:rFonts w:ascii="Arial" w:hAnsi="Arial" w:cs="Arial"/>
          <w:sz w:val="20"/>
          <w:szCs w:val="20"/>
        </w:rPr>
        <w:t xml:space="preserve">uszkodzeniem </w:t>
      </w:r>
      <w:r w:rsidR="00425954" w:rsidRPr="00C031D2">
        <w:rPr>
          <w:rFonts w:ascii="Arial" w:hAnsi="Arial" w:cs="Arial"/>
          <w:sz w:val="20"/>
          <w:szCs w:val="20"/>
        </w:rPr>
        <w:t>urządzenia</w:t>
      </w:r>
      <w:r w:rsidRPr="00C031D2">
        <w:rPr>
          <w:rFonts w:ascii="Arial" w:hAnsi="Arial" w:cs="Arial"/>
          <w:sz w:val="20"/>
          <w:szCs w:val="20"/>
        </w:rPr>
        <w:t>,</w:t>
      </w:r>
    </w:p>
    <w:p w:rsidR="00C94234" w:rsidRPr="00C031D2" w:rsidRDefault="00CD5A8B" w:rsidP="00C031D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031D2">
        <w:rPr>
          <w:rFonts w:ascii="Arial" w:hAnsi="Arial" w:cs="Arial"/>
          <w:sz w:val="20"/>
          <w:szCs w:val="20"/>
        </w:rPr>
        <w:t>spowodowania uszkodzenia urządzenia wskutek nieprawidłowego prowadzenia czynności serwisowych i konserwacyjnych.</w:t>
      </w:r>
    </w:p>
    <w:p w:rsidR="003E79D6" w:rsidRPr="00F06702" w:rsidRDefault="003E79D6" w:rsidP="003E79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Odst</w:t>
      </w:r>
      <w:r w:rsidRPr="00F06702">
        <w:rPr>
          <w:rFonts w:ascii="Arial" w:eastAsia="TimesNewRoman" w:hAnsi="Arial" w:cs="Arial"/>
          <w:sz w:val="20"/>
          <w:szCs w:val="20"/>
        </w:rPr>
        <w:t>ą</w:t>
      </w:r>
      <w:r w:rsidRPr="00F06702">
        <w:rPr>
          <w:rFonts w:ascii="Arial" w:hAnsi="Arial" w:cs="Arial"/>
          <w:sz w:val="20"/>
          <w:szCs w:val="20"/>
        </w:rPr>
        <w:t>pienie od umowy powinno nast</w:t>
      </w:r>
      <w:r w:rsidRPr="00F06702">
        <w:rPr>
          <w:rFonts w:ascii="Arial" w:eastAsia="TimesNewRoman" w:hAnsi="Arial" w:cs="Arial"/>
          <w:sz w:val="20"/>
          <w:szCs w:val="20"/>
        </w:rPr>
        <w:t>ą</w:t>
      </w:r>
      <w:r w:rsidRPr="00F06702">
        <w:rPr>
          <w:rFonts w:ascii="Arial" w:hAnsi="Arial" w:cs="Arial"/>
          <w:sz w:val="20"/>
          <w:szCs w:val="20"/>
        </w:rPr>
        <w:t>pi</w:t>
      </w:r>
      <w:r w:rsidRPr="00F06702">
        <w:rPr>
          <w:rFonts w:ascii="Arial" w:eastAsia="TimesNewRoman" w:hAnsi="Arial" w:cs="Arial"/>
          <w:sz w:val="20"/>
          <w:szCs w:val="20"/>
        </w:rPr>
        <w:t xml:space="preserve">ć </w:t>
      </w:r>
      <w:r w:rsidRPr="00F06702">
        <w:rPr>
          <w:rFonts w:ascii="Arial" w:hAnsi="Arial" w:cs="Arial"/>
          <w:sz w:val="20"/>
          <w:szCs w:val="20"/>
        </w:rPr>
        <w:t>w formie pisemnej wraz z podaniem przyczyny pod rygorem nieważno</w:t>
      </w:r>
      <w:r w:rsidRPr="00F06702">
        <w:rPr>
          <w:rFonts w:ascii="Arial" w:eastAsia="TimesNewRoman" w:hAnsi="Arial" w:cs="Arial"/>
          <w:sz w:val="20"/>
          <w:szCs w:val="20"/>
        </w:rPr>
        <w:t>ś</w:t>
      </w:r>
      <w:r w:rsidRPr="00F06702">
        <w:rPr>
          <w:rFonts w:ascii="Arial" w:hAnsi="Arial" w:cs="Arial"/>
          <w:sz w:val="20"/>
          <w:szCs w:val="20"/>
        </w:rPr>
        <w:t>ci takiego o</w:t>
      </w:r>
      <w:r w:rsidRPr="00F06702">
        <w:rPr>
          <w:rFonts w:ascii="Arial" w:eastAsia="TimesNewRoman" w:hAnsi="Arial" w:cs="Arial"/>
          <w:sz w:val="20"/>
          <w:szCs w:val="20"/>
        </w:rPr>
        <w:t>ś</w:t>
      </w:r>
      <w:r w:rsidRPr="00F06702">
        <w:rPr>
          <w:rFonts w:ascii="Arial" w:hAnsi="Arial" w:cs="Arial"/>
          <w:sz w:val="20"/>
          <w:szCs w:val="20"/>
        </w:rPr>
        <w:t>wiadczenia.</w:t>
      </w:r>
    </w:p>
    <w:p w:rsidR="00CD5A8B" w:rsidRPr="00F06702" w:rsidRDefault="00CD5A8B" w:rsidP="003E79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Obu stronom przysługuje prawo wypowiedzenia umowy przed zakończeniem terminu jej realizacji, z zachowaniem </w:t>
      </w:r>
      <w:r w:rsidR="00C031D2">
        <w:rPr>
          <w:rFonts w:ascii="Arial" w:hAnsi="Arial" w:cs="Arial"/>
          <w:sz w:val="20"/>
          <w:szCs w:val="20"/>
        </w:rPr>
        <w:t>2</w:t>
      </w:r>
      <w:r w:rsidRPr="00F06702">
        <w:rPr>
          <w:rFonts w:ascii="Arial" w:hAnsi="Arial" w:cs="Arial"/>
          <w:sz w:val="20"/>
          <w:szCs w:val="20"/>
        </w:rPr>
        <w:t>-miesięcznego okresu wypowiedzenia.</w:t>
      </w:r>
    </w:p>
    <w:p w:rsidR="003E79D6" w:rsidRPr="00F06702" w:rsidRDefault="003E79D6" w:rsidP="003E79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E05F4" w:rsidRPr="00F06702" w:rsidRDefault="000E05F4" w:rsidP="000E05F4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 xml:space="preserve">§ </w:t>
      </w:r>
      <w:r w:rsidR="003E68B4">
        <w:rPr>
          <w:rFonts w:ascii="Arial" w:hAnsi="Arial" w:cs="Arial"/>
          <w:b/>
          <w:bCs/>
          <w:sz w:val="20"/>
          <w:szCs w:val="20"/>
        </w:rPr>
        <w:t>10</w:t>
      </w:r>
      <w:r w:rsidRPr="00F06702">
        <w:rPr>
          <w:rFonts w:ascii="Arial" w:hAnsi="Arial" w:cs="Arial"/>
          <w:b/>
          <w:bCs/>
          <w:sz w:val="20"/>
          <w:szCs w:val="20"/>
        </w:rPr>
        <w:t>.</w:t>
      </w:r>
    </w:p>
    <w:p w:rsidR="000E05F4" w:rsidRPr="00F06702" w:rsidRDefault="000E05F4" w:rsidP="000E05F4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Kary umowne</w:t>
      </w:r>
    </w:p>
    <w:p w:rsidR="000E05F4" w:rsidRPr="00F06702" w:rsidRDefault="000E05F4" w:rsidP="009F228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Strony ustalają odpowiedzialność za niewykonanie lub nienależyte wykonanie umowy w formie kar umownych w następujących przypadkach i wysokościach:</w:t>
      </w:r>
    </w:p>
    <w:p w:rsidR="000E05F4" w:rsidRPr="00F06702" w:rsidRDefault="000E05F4" w:rsidP="00C031D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Wykonawca zapłaci Zamawiającemu kar</w:t>
      </w:r>
      <w:r w:rsidR="00CD5A8B" w:rsidRPr="00F06702">
        <w:rPr>
          <w:rFonts w:ascii="Arial" w:hAnsi="Arial" w:cs="Arial"/>
          <w:sz w:val="20"/>
          <w:szCs w:val="20"/>
        </w:rPr>
        <w:t>ę</w:t>
      </w:r>
      <w:r w:rsidRPr="00F06702">
        <w:rPr>
          <w:rFonts w:ascii="Arial" w:hAnsi="Arial" w:cs="Arial"/>
          <w:sz w:val="20"/>
          <w:szCs w:val="20"/>
        </w:rPr>
        <w:t xml:space="preserve"> umowną w wysokości 10% wartości umowy </w:t>
      </w:r>
      <w:r w:rsidR="00CD5A8B" w:rsidRPr="00F06702">
        <w:rPr>
          <w:rFonts w:ascii="Arial" w:hAnsi="Arial" w:cs="Arial"/>
          <w:sz w:val="20"/>
          <w:szCs w:val="20"/>
        </w:rPr>
        <w:t xml:space="preserve">w okolicznościach opisanych </w:t>
      </w:r>
      <w:r w:rsidRPr="00F06702">
        <w:rPr>
          <w:rFonts w:ascii="Arial" w:hAnsi="Arial" w:cs="Arial"/>
          <w:sz w:val="20"/>
          <w:szCs w:val="20"/>
        </w:rPr>
        <w:t xml:space="preserve"> </w:t>
      </w:r>
      <w:r w:rsidR="00CD5A8B" w:rsidRPr="00F06702">
        <w:rPr>
          <w:rFonts w:ascii="Arial" w:hAnsi="Arial" w:cs="Arial"/>
          <w:sz w:val="20"/>
          <w:szCs w:val="20"/>
        </w:rPr>
        <w:t xml:space="preserve">w par. </w:t>
      </w:r>
      <w:r w:rsidR="00F869BD">
        <w:rPr>
          <w:rFonts w:ascii="Arial" w:hAnsi="Arial" w:cs="Arial"/>
          <w:sz w:val="20"/>
          <w:szCs w:val="20"/>
        </w:rPr>
        <w:t>9</w:t>
      </w:r>
      <w:r w:rsidR="00CD5A8B" w:rsidRPr="00F06702">
        <w:rPr>
          <w:rFonts w:ascii="Arial" w:hAnsi="Arial" w:cs="Arial"/>
          <w:sz w:val="20"/>
          <w:szCs w:val="20"/>
        </w:rPr>
        <w:t xml:space="preserve"> ust. </w:t>
      </w:r>
      <w:r w:rsidR="00F869BD">
        <w:rPr>
          <w:rFonts w:ascii="Arial" w:hAnsi="Arial" w:cs="Arial"/>
          <w:sz w:val="20"/>
          <w:szCs w:val="20"/>
        </w:rPr>
        <w:t>1</w:t>
      </w:r>
      <w:r w:rsidR="00CD5A8B" w:rsidRPr="00F06702">
        <w:rPr>
          <w:rFonts w:ascii="Arial" w:hAnsi="Arial" w:cs="Arial"/>
          <w:sz w:val="20"/>
          <w:szCs w:val="20"/>
        </w:rPr>
        <w:t>.</w:t>
      </w:r>
    </w:p>
    <w:p w:rsidR="009F228F" w:rsidRPr="00F06702" w:rsidRDefault="009F228F" w:rsidP="00C031D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Zamawiający zapłaci Wykonawcy odsetki karne w wysokości odsetek ustawowych za każdy dzień zwłoki w opłaceniu faktury.</w:t>
      </w:r>
    </w:p>
    <w:p w:rsidR="000E05F4" w:rsidRPr="00F06702" w:rsidRDefault="00C869CC" w:rsidP="00CC1B4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2" w:name="_Hlk15018755"/>
      <w:r w:rsidR="00885366" w:rsidRPr="00885366">
        <w:rPr>
          <w:rFonts w:ascii="Arial" w:hAnsi="Arial" w:cs="Arial"/>
          <w:sz w:val="20"/>
          <w:szCs w:val="20"/>
        </w:rPr>
        <w:t xml:space="preserve">Obowiązek zapłaty kary umownej nie wyłącza dochodzenia odszkodowania w zakresie przewyższającym wysokość zastrzeżonej kary umownej z ograniczeniem do szkody rzeczywistej i z wyłączeniem odpowiedzialności Wykonawcy za utracone </w:t>
      </w:r>
      <w:r w:rsidR="00CC1B4D" w:rsidRPr="00CC1B4D">
        <w:rPr>
          <w:rFonts w:ascii="Arial" w:hAnsi="Arial" w:cs="Arial"/>
          <w:sz w:val="20"/>
          <w:szCs w:val="20"/>
        </w:rPr>
        <w:t>przez Zamawiającego zyski, straty pośrednie itp</w:t>
      </w:r>
      <w:r w:rsidR="005A0D38">
        <w:rPr>
          <w:rFonts w:ascii="Arial" w:hAnsi="Arial" w:cs="Arial"/>
          <w:sz w:val="20"/>
          <w:szCs w:val="20"/>
        </w:rPr>
        <w:t>.</w:t>
      </w:r>
    </w:p>
    <w:p w:rsidR="000E05F4" w:rsidRPr="00F06702" w:rsidRDefault="000E05F4" w:rsidP="000E05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bookmarkEnd w:id="2"/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 xml:space="preserve">§ </w:t>
      </w:r>
      <w:r w:rsidR="009F228F" w:rsidRPr="00F06702">
        <w:rPr>
          <w:rFonts w:ascii="Arial" w:hAnsi="Arial" w:cs="Arial"/>
          <w:b/>
          <w:bCs/>
          <w:sz w:val="20"/>
          <w:szCs w:val="20"/>
        </w:rPr>
        <w:t>1</w:t>
      </w:r>
      <w:r w:rsidR="003E68B4">
        <w:rPr>
          <w:rFonts w:ascii="Arial" w:hAnsi="Arial" w:cs="Arial"/>
          <w:b/>
          <w:bCs/>
          <w:sz w:val="20"/>
          <w:szCs w:val="20"/>
        </w:rPr>
        <w:t>1</w:t>
      </w:r>
      <w:r w:rsidRPr="00F06702">
        <w:rPr>
          <w:rFonts w:ascii="Arial" w:hAnsi="Arial" w:cs="Arial"/>
          <w:b/>
          <w:bCs/>
          <w:sz w:val="20"/>
          <w:szCs w:val="20"/>
        </w:rPr>
        <w:t>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Inne podmioty</w:t>
      </w:r>
    </w:p>
    <w:p w:rsidR="003E79D6" w:rsidRPr="00F06702" w:rsidRDefault="003E79D6" w:rsidP="009F228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Wykonawca może powierzyć </w:t>
      </w:r>
      <w:r w:rsidR="00425954" w:rsidRPr="00F06702">
        <w:rPr>
          <w:rFonts w:ascii="Arial" w:hAnsi="Arial" w:cs="Arial"/>
          <w:sz w:val="20"/>
          <w:szCs w:val="20"/>
        </w:rPr>
        <w:t>wykonani</w:t>
      </w:r>
      <w:r w:rsidR="00425954">
        <w:rPr>
          <w:rFonts w:ascii="Arial" w:hAnsi="Arial" w:cs="Arial"/>
          <w:sz w:val="20"/>
          <w:szCs w:val="20"/>
        </w:rPr>
        <w:t>e</w:t>
      </w:r>
      <w:r w:rsidRPr="00F06702">
        <w:rPr>
          <w:rFonts w:ascii="Arial" w:hAnsi="Arial" w:cs="Arial"/>
          <w:sz w:val="20"/>
          <w:szCs w:val="20"/>
        </w:rPr>
        <w:t xml:space="preserve"> zobowiązań wynikających z umowy innemu podmiotowi.</w:t>
      </w:r>
      <w:r w:rsidR="00425954">
        <w:rPr>
          <w:rFonts w:ascii="Arial" w:hAnsi="Arial" w:cs="Arial"/>
          <w:sz w:val="20"/>
          <w:szCs w:val="20"/>
        </w:rPr>
        <w:t xml:space="preserve"> Za działania podwykonawców i innych podmiotów, przy pomocy których Wykonawca wykonuje zamówienie, Wykonawca odpowiada jak za działania własne.</w:t>
      </w:r>
    </w:p>
    <w:p w:rsidR="003E79D6" w:rsidRPr="00F06702" w:rsidRDefault="003E79D6" w:rsidP="009F228F">
      <w:pPr>
        <w:pStyle w:val="Default"/>
        <w:numPr>
          <w:ilvl w:val="0"/>
          <w:numId w:val="20"/>
        </w:numPr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6702">
        <w:rPr>
          <w:rFonts w:ascii="Arial" w:hAnsi="Arial" w:cs="Arial"/>
          <w:color w:val="auto"/>
          <w:sz w:val="20"/>
          <w:szCs w:val="20"/>
        </w:rPr>
        <w:t xml:space="preserve">Wykonawca nie będzie mógł zwolnić się od odpowiedzialności względem zamawiającego z powodu niewykonania lub nienależytego wykonania przez niego umowy, które było następstwem niewykonania lub nienależytego wykonania zobowiązań wobec wykonawcy przez jego </w:t>
      </w:r>
      <w:r w:rsidR="00425954">
        <w:rPr>
          <w:rFonts w:ascii="Arial" w:hAnsi="Arial" w:cs="Arial"/>
          <w:color w:val="auto"/>
          <w:sz w:val="20"/>
          <w:szCs w:val="20"/>
        </w:rPr>
        <w:t xml:space="preserve">podwykonawców i </w:t>
      </w:r>
      <w:r w:rsidRPr="00F06702">
        <w:rPr>
          <w:rFonts w:ascii="Arial" w:hAnsi="Arial" w:cs="Arial"/>
          <w:color w:val="auto"/>
          <w:sz w:val="20"/>
          <w:szCs w:val="20"/>
        </w:rPr>
        <w:t>kooperantów.</w:t>
      </w:r>
    </w:p>
    <w:p w:rsidR="003E79D6" w:rsidRPr="00F06702" w:rsidRDefault="003E79D6" w:rsidP="003E79D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§ 12.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Postanowienia końcowe</w:t>
      </w:r>
    </w:p>
    <w:p w:rsidR="003E79D6" w:rsidRPr="00F06702" w:rsidRDefault="003E79D6" w:rsidP="003E79D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W sprawach nieuregulowanych umow</w:t>
      </w:r>
      <w:r w:rsidRPr="00F06702">
        <w:rPr>
          <w:rFonts w:ascii="Arial" w:eastAsia="TimesNewRoman" w:hAnsi="Arial" w:cs="Arial"/>
          <w:sz w:val="20"/>
          <w:szCs w:val="20"/>
        </w:rPr>
        <w:t xml:space="preserve">ą </w:t>
      </w:r>
      <w:r w:rsidRPr="00F06702">
        <w:rPr>
          <w:rFonts w:ascii="Arial" w:hAnsi="Arial" w:cs="Arial"/>
          <w:sz w:val="20"/>
          <w:szCs w:val="20"/>
        </w:rPr>
        <w:t>mają zastosowanie przepisy K</w:t>
      </w:r>
      <w:r w:rsidR="009F228F" w:rsidRPr="00F06702">
        <w:rPr>
          <w:rFonts w:ascii="Arial" w:hAnsi="Arial" w:cs="Arial"/>
          <w:sz w:val="20"/>
          <w:szCs w:val="20"/>
        </w:rPr>
        <w:t>odeksu Cywilnego.</w:t>
      </w:r>
    </w:p>
    <w:p w:rsidR="003E79D6" w:rsidRPr="00F06702" w:rsidRDefault="003E79D6" w:rsidP="003E79D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S</w:t>
      </w:r>
      <w:r w:rsidRPr="00F06702">
        <w:rPr>
          <w:rFonts w:ascii="Arial" w:eastAsia="TimesNewRoman" w:hAnsi="Arial" w:cs="Arial"/>
          <w:sz w:val="20"/>
          <w:szCs w:val="20"/>
        </w:rPr>
        <w:t>ą</w:t>
      </w:r>
      <w:r w:rsidRPr="00F06702">
        <w:rPr>
          <w:rFonts w:ascii="Arial" w:hAnsi="Arial" w:cs="Arial"/>
          <w:sz w:val="20"/>
          <w:szCs w:val="20"/>
        </w:rPr>
        <w:t>dem wła</w:t>
      </w:r>
      <w:r w:rsidRPr="00F06702">
        <w:rPr>
          <w:rFonts w:ascii="Arial" w:eastAsia="TimesNewRoman" w:hAnsi="Arial" w:cs="Arial"/>
          <w:sz w:val="20"/>
          <w:szCs w:val="20"/>
        </w:rPr>
        <w:t>ś</w:t>
      </w:r>
      <w:r w:rsidRPr="00F06702">
        <w:rPr>
          <w:rFonts w:ascii="Arial" w:hAnsi="Arial" w:cs="Arial"/>
          <w:sz w:val="20"/>
          <w:szCs w:val="20"/>
        </w:rPr>
        <w:t>ciwym do rozstrzygania sporów wynikaj</w:t>
      </w:r>
      <w:r w:rsidRPr="00F06702">
        <w:rPr>
          <w:rFonts w:ascii="Arial" w:eastAsia="TimesNewRoman" w:hAnsi="Arial" w:cs="Arial"/>
          <w:sz w:val="20"/>
          <w:szCs w:val="20"/>
        </w:rPr>
        <w:t>ą</w:t>
      </w:r>
      <w:r w:rsidRPr="00F06702">
        <w:rPr>
          <w:rFonts w:ascii="Arial" w:hAnsi="Arial" w:cs="Arial"/>
          <w:sz w:val="20"/>
          <w:szCs w:val="20"/>
        </w:rPr>
        <w:t>cych z realizacji umowy jest sąd właściwy miejscowo dla zamawiającego.</w:t>
      </w:r>
    </w:p>
    <w:p w:rsidR="003E79D6" w:rsidRPr="00F06702" w:rsidRDefault="003E79D6" w:rsidP="003E79D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Umow</w:t>
      </w:r>
      <w:r w:rsidRPr="00F06702">
        <w:rPr>
          <w:rFonts w:ascii="Arial" w:eastAsia="TimesNewRoman" w:hAnsi="Arial" w:cs="Arial"/>
          <w:sz w:val="20"/>
          <w:szCs w:val="20"/>
        </w:rPr>
        <w:t xml:space="preserve">ę </w:t>
      </w:r>
      <w:r w:rsidRPr="00F06702">
        <w:rPr>
          <w:rFonts w:ascii="Arial" w:hAnsi="Arial" w:cs="Arial"/>
          <w:sz w:val="20"/>
          <w:szCs w:val="20"/>
        </w:rPr>
        <w:t>sporz</w:t>
      </w:r>
      <w:r w:rsidRPr="00F06702">
        <w:rPr>
          <w:rFonts w:ascii="Arial" w:eastAsia="TimesNewRoman" w:hAnsi="Arial" w:cs="Arial"/>
          <w:sz w:val="20"/>
          <w:szCs w:val="20"/>
        </w:rPr>
        <w:t>ą</w:t>
      </w:r>
      <w:r w:rsidRPr="00F06702">
        <w:rPr>
          <w:rFonts w:ascii="Arial" w:hAnsi="Arial" w:cs="Arial"/>
          <w:sz w:val="20"/>
          <w:szCs w:val="20"/>
        </w:rPr>
        <w:t>dzono w dwóch jednobrzmi</w:t>
      </w:r>
      <w:r w:rsidRPr="00F06702">
        <w:rPr>
          <w:rFonts w:ascii="Arial" w:eastAsia="TimesNewRoman" w:hAnsi="Arial" w:cs="Arial"/>
          <w:sz w:val="20"/>
          <w:szCs w:val="20"/>
        </w:rPr>
        <w:t>ą</w:t>
      </w:r>
      <w:r w:rsidRPr="00F06702">
        <w:rPr>
          <w:rFonts w:ascii="Arial" w:hAnsi="Arial" w:cs="Arial"/>
          <w:sz w:val="20"/>
          <w:szCs w:val="20"/>
        </w:rPr>
        <w:t>cych egzemplarzach, po jednym dla ka</w:t>
      </w:r>
      <w:r w:rsidRPr="00F06702">
        <w:rPr>
          <w:rFonts w:ascii="Arial" w:eastAsia="TimesNewRoman" w:hAnsi="Arial" w:cs="Arial"/>
          <w:sz w:val="20"/>
          <w:szCs w:val="20"/>
        </w:rPr>
        <w:t>ż</w:t>
      </w:r>
      <w:r w:rsidRPr="00F06702">
        <w:rPr>
          <w:rFonts w:ascii="Arial" w:hAnsi="Arial" w:cs="Arial"/>
          <w:sz w:val="20"/>
          <w:szCs w:val="20"/>
        </w:rPr>
        <w:t>dej ze stron.</w:t>
      </w:r>
    </w:p>
    <w:p w:rsidR="003E79D6" w:rsidRPr="00F06702" w:rsidRDefault="003E79D6" w:rsidP="003E79D6">
      <w:pPr>
        <w:pStyle w:val="Default"/>
        <w:contextualSpacing/>
        <w:jc w:val="both"/>
        <w:outlineLvl w:val="0"/>
        <w:rPr>
          <w:rFonts w:ascii="Arial" w:hAnsi="Arial" w:cs="Arial"/>
          <w:color w:val="auto"/>
          <w:sz w:val="20"/>
          <w:szCs w:val="20"/>
        </w:rPr>
      </w:pPr>
    </w:p>
    <w:p w:rsidR="009F228F" w:rsidRPr="00F06702" w:rsidRDefault="009F228F" w:rsidP="003E79D6">
      <w:pPr>
        <w:pStyle w:val="Default"/>
        <w:contextualSpacing/>
        <w:jc w:val="both"/>
        <w:outlineLvl w:val="0"/>
        <w:rPr>
          <w:rFonts w:ascii="Arial" w:hAnsi="Arial" w:cs="Arial"/>
          <w:color w:val="auto"/>
          <w:sz w:val="20"/>
          <w:szCs w:val="20"/>
        </w:rPr>
      </w:pPr>
    </w:p>
    <w:p w:rsidR="009F228F" w:rsidRPr="00F06702" w:rsidRDefault="009F228F" w:rsidP="003E79D6">
      <w:pPr>
        <w:pStyle w:val="Default"/>
        <w:contextualSpacing/>
        <w:jc w:val="both"/>
        <w:outlineLvl w:val="0"/>
        <w:rPr>
          <w:rFonts w:ascii="Arial" w:hAnsi="Arial" w:cs="Arial"/>
          <w:color w:val="auto"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…………………………………….</w:t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  <w:t>…………………………………..</w:t>
      </w:r>
    </w:p>
    <w:p w:rsidR="003E79D6" w:rsidRPr="00F06702" w:rsidRDefault="003E79D6" w:rsidP="003E79D6">
      <w:pPr>
        <w:spacing w:after="0" w:line="240" w:lineRule="auto"/>
        <w:ind w:left="900"/>
        <w:contextualSpacing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Zamawiający</w:t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  <w:t>Wykonawca</w:t>
      </w:r>
    </w:p>
    <w:sectPr w:rsidR="003E79D6" w:rsidRPr="00F06702" w:rsidSect="003E79D6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32C" w:rsidRDefault="0063232C">
      <w:r>
        <w:separator/>
      </w:r>
    </w:p>
  </w:endnote>
  <w:endnote w:type="continuationSeparator" w:id="0">
    <w:p w:rsidR="0063232C" w:rsidRDefault="0063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Insera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7D" w:rsidRDefault="006D727D" w:rsidP="003E79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727D" w:rsidRDefault="006D727D" w:rsidP="003E79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7D" w:rsidRDefault="006D727D" w:rsidP="003E79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41B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D727D" w:rsidRDefault="006D727D" w:rsidP="003E79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32C" w:rsidRDefault="0063232C">
      <w:r>
        <w:separator/>
      </w:r>
    </w:p>
  </w:footnote>
  <w:footnote w:type="continuationSeparator" w:id="0">
    <w:p w:rsidR="0063232C" w:rsidRDefault="00632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2588"/>
    <w:multiLevelType w:val="hybridMultilevel"/>
    <w:tmpl w:val="0A9E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57DB"/>
    <w:multiLevelType w:val="hybridMultilevel"/>
    <w:tmpl w:val="AA40D250"/>
    <w:lvl w:ilvl="0" w:tplc="E4A2AF0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43"/>
        </w:tabs>
        <w:ind w:left="104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" w15:restartNumberingAfterBreak="0">
    <w:nsid w:val="088B66E6"/>
    <w:multiLevelType w:val="hybridMultilevel"/>
    <w:tmpl w:val="91865AD6"/>
    <w:lvl w:ilvl="0" w:tplc="E4A2AF0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3" w15:restartNumberingAfterBreak="0">
    <w:nsid w:val="0DCB6893"/>
    <w:multiLevelType w:val="hybridMultilevel"/>
    <w:tmpl w:val="1AD81F14"/>
    <w:lvl w:ilvl="0" w:tplc="3E3E35E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AA66AD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017D8"/>
    <w:multiLevelType w:val="hybridMultilevel"/>
    <w:tmpl w:val="BA34E98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36AED"/>
    <w:multiLevelType w:val="hybridMultilevel"/>
    <w:tmpl w:val="9D649A1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18B91486"/>
    <w:multiLevelType w:val="hybridMultilevel"/>
    <w:tmpl w:val="19F4F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3426"/>
    <w:multiLevelType w:val="hybridMultilevel"/>
    <w:tmpl w:val="007ABDE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FE2A35"/>
    <w:multiLevelType w:val="hybridMultilevel"/>
    <w:tmpl w:val="EFA2B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F29E2"/>
    <w:multiLevelType w:val="hybridMultilevel"/>
    <w:tmpl w:val="0AF49258"/>
    <w:lvl w:ilvl="0" w:tplc="DE26E39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2C0E5BD0"/>
    <w:multiLevelType w:val="hybridMultilevel"/>
    <w:tmpl w:val="24566368"/>
    <w:lvl w:ilvl="0" w:tplc="DE26E3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C5325CF"/>
    <w:multiLevelType w:val="hybridMultilevel"/>
    <w:tmpl w:val="36E668AC"/>
    <w:lvl w:ilvl="0" w:tplc="DE26E39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70500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353D2AD9"/>
    <w:multiLevelType w:val="hybridMultilevel"/>
    <w:tmpl w:val="06C61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016884"/>
    <w:multiLevelType w:val="hybridMultilevel"/>
    <w:tmpl w:val="AA40D250"/>
    <w:lvl w:ilvl="0" w:tplc="E4A2AF0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43"/>
        </w:tabs>
        <w:ind w:left="104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4" w15:restartNumberingAfterBreak="0">
    <w:nsid w:val="37C42031"/>
    <w:multiLevelType w:val="hybridMultilevel"/>
    <w:tmpl w:val="0A9E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C3FB0"/>
    <w:multiLevelType w:val="hybridMultilevel"/>
    <w:tmpl w:val="FEA6B2D2"/>
    <w:lvl w:ilvl="0" w:tplc="9292824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6" w15:restartNumberingAfterBreak="0">
    <w:nsid w:val="3B2A6D13"/>
    <w:multiLevelType w:val="hybridMultilevel"/>
    <w:tmpl w:val="AA40D250"/>
    <w:lvl w:ilvl="0" w:tplc="E4A2AF0C">
      <w:start w:val="1"/>
      <w:numFmt w:val="decimal"/>
      <w:lvlText w:val="%1."/>
      <w:lvlJc w:val="left"/>
      <w:pPr>
        <w:tabs>
          <w:tab w:val="num" w:pos="907"/>
        </w:tabs>
        <w:ind w:left="907" w:hanging="51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F31C37"/>
    <w:multiLevelType w:val="hybridMultilevel"/>
    <w:tmpl w:val="4AA63306"/>
    <w:lvl w:ilvl="0" w:tplc="E4A2AF0C">
      <w:start w:val="1"/>
      <w:numFmt w:val="decimal"/>
      <w:lvlText w:val="%1."/>
      <w:lvlJc w:val="left"/>
      <w:pPr>
        <w:tabs>
          <w:tab w:val="num" w:pos="907"/>
        </w:tabs>
        <w:ind w:left="907" w:hanging="51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72F8C"/>
    <w:multiLevelType w:val="hybridMultilevel"/>
    <w:tmpl w:val="03D6A0B6"/>
    <w:lvl w:ilvl="0" w:tplc="9292824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E4A2AF0C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973F9"/>
    <w:multiLevelType w:val="hybridMultilevel"/>
    <w:tmpl w:val="DF4ADD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5B0BEB"/>
    <w:multiLevelType w:val="hybridMultilevel"/>
    <w:tmpl w:val="0A9E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E7C3C"/>
    <w:multiLevelType w:val="hybridMultilevel"/>
    <w:tmpl w:val="661215D0"/>
    <w:lvl w:ilvl="0" w:tplc="097E8BE4">
      <w:start w:val="1"/>
      <w:numFmt w:val="decimal"/>
      <w:lvlText w:val="%1."/>
      <w:lvlJc w:val="left"/>
      <w:pPr>
        <w:tabs>
          <w:tab w:val="num" w:pos="530"/>
        </w:tabs>
        <w:ind w:left="587" w:hanging="22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5164A4"/>
    <w:multiLevelType w:val="hybridMultilevel"/>
    <w:tmpl w:val="6CE2A0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9C34DA"/>
    <w:multiLevelType w:val="hybridMultilevel"/>
    <w:tmpl w:val="E3DAB8FC"/>
    <w:lvl w:ilvl="0" w:tplc="DE26E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35D8ED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3D5008"/>
    <w:multiLevelType w:val="hybridMultilevel"/>
    <w:tmpl w:val="8FD41AB6"/>
    <w:lvl w:ilvl="0" w:tplc="6152027C">
      <w:start w:val="1"/>
      <w:numFmt w:val="decimal"/>
      <w:lvlText w:val="%1."/>
      <w:lvlJc w:val="left"/>
      <w:pPr>
        <w:ind w:left="720" w:hanging="360"/>
      </w:pPr>
      <w:rPr>
        <w:rFonts w:ascii="SwitzerlandInserat" w:hAnsi="SwitzerlandInserat" w:cs="SwitzerlandInserat" w:hint="default"/>
        <w:color w:val="9C9D9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D5EDC"/>
    <w:multiLevelType w:val="hybridMultilevel"/>
    <w:tmpl w:val="8DF2077E"/>
    <w:lvl w:ilvl="0" w:tplc="D0B4174C">
      <w:start w:val="1"/>
      <w:numFmt w:val="decimal"/>
      <w:lvlText w:val="%1."/>
      <w:lvlJc w:val="left"/>
      <w:pPr>
        <w:tabs>
          <w:tab w:val="num" w:pos="530"/>
        </w:tabs>
        <w:ind w:left="587" w:hanging="22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1C786D"/>
    <w:multiLevelType w:val="hybridMultilevel"/>
    <w:tmpl w:val="0A9E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251B4"/>
    <w:multiLevelType w:val="hybridMultilevel"/>
    <w:tmpl w:val="AA40D250"/>
    <w:lvl w:ilvl="0" w:tplc="E4A2AF0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43"/>
        </w:tabs>
        <w:ind w:left="104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8" w15:restartNumberingAfterBreak="0">
    <w:nsid w:val="5FA45D0E"/>
    <w:multiLevelType w:val="hybridMultilevel"/>
    <w:tmpl w:val="5DE0E5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9313E77"/>
    <w:multiLevelType w:val="hybridMultilevel"/>
    <w:tmpl w:val="1D966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466277"/>
    <w:multiLevelType w:val="hybridMultilevel"/>
    <w:tmpl w:val="FA927D14"/>
    <w:lvl w:ilvl="0" w:tplc="E4A2AF0C">
      <w:start w:val="1"/>
      <w:numFmt w:val="decimal"/>
      <w:lvlText w:val="%1."/>
      <w:lvlJc w:val="left"/>
      <w:pPr>
        <w:tabs>
          <w:tab w:val="num" w:pos="907"/>
        </w:tabs>
        <w:ind w:left="907" w:hanging="51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C4E0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4C5DEB"/>
    <w:multiLevelType w:val="hybridMultilevel"/>
    <w:tmpl w:val="24566368"/>
    <w:lvl w:ilvl="0" w:tplc="DE26E3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D633CF3"/>
    <w:multiLevelType w:val="hybridMultilevel"/>
    <w:tmpl w:val="19F4F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23031"/>
    <w:multiLevelType w:val="hybridMultilevel"/>
    <w:tmpl w:val="8FD41AB6"/>
    <w:lvl w:ilvl="0" w:tplc="6152027C">
      <w:start w:val="1"/>
      <w:numFmt w:val="decimal"/>
      <w:lvlText w:val="%1."/>
      <w:lvlJc w:val="left"/>
      <w:pPr>
        <w:ind w:left="720" w:hanging="360"/>
      </w:pPr>
      <w:rPr>
        <w:rFonts w:ascii="SwitzerlandInserat" w:hAnsi="SwitzerlandInserat" w:cs="SwitzerlandInserat" w:hint="default"/>
        <w:color w:val="9C9D9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96E65"/>
    <w:multiLevelType w:val="hybridMultilevel"/>
    <w:tmpl w:val="AA40D250"/>
    <w:lvl w:ilvl="0" w:tplc="E4A2AF0C">
      <w:start w:val="1"/>
      <w:numFmt w:val="decimal"/>
      <w:lvlText w:val="%1."/>
      <w:lvlJc w:val="left"/>
      <w:pPr>
        <w:tabs>
          <w:tab w:val="num" w:pos="907"/>
        </w:tabs>
        <w:ind w:left="907" w:hanging="51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4"/>
  </w:num>
  <w:num w:numId="3">
    <w:abstractNumId w:val="11"/>
  </w:num>
  <w:num w:numId="4">
    <w:abstractNumId w:val="30"/>
  </w:num>
  <w:num w:numId="5">
    <w:abstractNumId w:val="2"/>
  </w:num>
  <w:num w:numId="6">
    <w:abstractNumId w:val="15"/>
  </w:num>
  <w:num w:numId="7">
    <w:abstractNumId w:val="18"/>
  </w:num>
  <w:num w:numId="8">
    <w:abstractNumId w:val="3"/>
  </w:num>
  <w:num w:numId="9">
    <w:abstractNumId w:val="17"/>
  </w:num>
  <w:num w:numId="10">
    <w:abstractNumId w:val="9"/>
  </w:num>
  <w:num w:numId="11">
    <w:abstractNumId w:val="23"/>
  </w:num>
  <w:num w:numId="12">
    <w:abstractNumId w:val="10"/>
  </w:num>
  <w:num w:numId="13">
    <w:abstractNumId w:val="21"/>
  </w:num>
  <w:num w:numId="14">
    <w:abstractNumId w:val="25"/>
  </w:num>
  <w:num w:numId="15">
    <w:abstractNumId w:val="28"/>
  </w:num>
  <w:num w:numId="16">
    <w:abstractNumId w:val="6"/>
  </w:num>
  <w:num w:numId="17">
    <w:abstractNumId w:val="7"/>
  </w:num>
  <w:num w:numId="18">
    <w:abstractNumId w:val="27"/>
  </w:num>
  <w:num w:numId="19">
    <w:abstractNumId w:val="13"/>
  </w:num>
  <w:num w:numId="20">
    <w:abstractNumId w:val="31"/>
  </w:num>
  <w:num w:numId="21">
    <w:abstractNumId w:val="12"/>
  </w:num>
  <w:num w:numId="22">
    <w:abstractNumId w:val="32"/>
  </w:num>
  <w:num w:numId="23">
    <w:abstractNumId w:val="34"/>
  </w:num>
  <w:num w:numId="24">
    <w:abstractNumId w:val="16"/>
  </w:num>
  <w:num w:numId="25">
    <w:abstractNumId w:val="8"/>
  </w:num>
  <w:num w:numId="26">
    <w:abstractNumId w:val="29"/>
  </w:num>
  <w:num w:numId="27">
    <w:abstractNumId w:val="14"/>
  </w:num>
  <w:num w:numId="28">
    <w:abstractNumId w:val="4"/>
  </w:num>
  <w:num w:numId="29">
    <w:abstractNumId w:val="5"/>
  </w:num>
  <w:num w:numId="30">
    <w:abstractNumId w:val="19"/>
  </w:num>
  <w:num w:numId="31">
    <w:abstractNumId w:val="0"/>
  </w:num>
  <w:num w:numId="32">
    <w:abstractNumId w:val="22"/>
  </w:num>
  <w:num w:numId="33">
    <w:abstractNumId w:val="1"/>
  </w:num>
  <w:num w:numId="34">
    <w:abstractNumId w:val="2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EE"/>
    <w:rsid w:val="00012919"/>
    <w:rsid w:val="00013B05"/>
    <w:rsid w:val="00022658"/>
    <w:rsid w:val="00094435"/>
    <w:rsid w:val="000B0481"/>
    <w:rsid w:val="000B14E0"/>
    <w:rsid w:val="000B5A9F"/>
    <w:rsid w:val="000E05F4"/>
    <w:rsid w:val="000F7C89"/>
    <w:rsid w:val="00102C64"/>
    <w:rsid w:val="001141B1"/>
    <w:rsid w:val="001848D6"/>
    <w:rsid w:val="001973BE"/>
    <w:rsid w:val="001D46FF"/>
    <w:rsid w:val="001D633D"/>
    <w:rsid w:val="00243348"/>
    <w:rsid w:val="002753CE"/>
    <w:rsid w:val="002B01FD"/>
    <w:rsid w:val="002B440B"/>
    <w:rsid w:val="002F1C1C"/>
    <w:rsid w:val="00354299"/>
    <w:rsid w:val="00367BAF"/>
    <w:rsid w:val="00390294"/>
    <w:rsid w:val="0039367C"/>
    <w:rsid w:val="003C6AEF"/>
    <w:rsid w:val="003C72F8"/>
    <w:rsid w:val="003E68B4"/>
    <w:rsid w:val="003E79D6"/>
    <w:rsid w:val="00425954"/>
    <w:rsid w:val="00441E9C"/>
    <w:rsid w:val="004F4CEF"/>
    <w:rsid w:val="00504DB0"/>
    <w:rsid w:val="0055000E"/>
    <w:rsid w:val="005508A7"/>
    <w:rsid w:val="00576FA3"/>
    <w:rsid w:val="005922E1"/>
    <w:rsid w:val="005A0D38"/>
    <w:rsid w:val="005E10E9"/>
    <w:rsid w:val="0063232C"/>
    <w:rsid w:val="00663564"/>
    <w:rsid w:val="00685888"/>
    <w:rsid w:val="006C219E"/>
    <w:rsid w:val="006D727D"/>
    <w:rsid w:val="0072273C"/>
    <w:rsid w:val="00740CD0"/>
    <w:rsid w:val="00753CCB"/>
    <w:rsid w:val="00790667"/>
    <w:rsid w:val="008074AB"/>
    <w:rsid w:val="00812393"/>
    <w:rsid w:val="00813102"/>
    <w:rsid w:val="00844DEB"/>
    <w:rsid w:val="00852DBF"/>
    <w:rsid w:val="00857D0B"/>
    <w:rsid w:val="00885366"/>
    <w:rsid w:val="008C13DA"/>
    <w:rsid w:val="008C68C5"/>
    <w:rsid w:val="009138C4"/>
    <w:rsid w:val="00916AFD"/>
    <w:rsid w:val="009426BB"/>
    <w:rsid w:val="009664DC"/>
    <w:rsid w:val="009B21A9"/>
    <w:rsid w:val="009D0B77"/>
    <w:rsid w:val="009E0536"/>
    <w:rsid w:val="009F228F"/>
    <w:rsid w:val="009F24F6"/>
    <w:rsid w:val="00A05FEA"/>
    <w:rsid w:val="00A31233"/>
    <w:rsid w:val="00A84ADD"/>
    <w:rsid w:val="00A9370D"/>
    <w:rsid w:val="00AC0E52"/>
    <w:rsid w:val="00AC7DC7"/>
    <w:rsid w:val="00AE746C"/>
    <w:rsid w:val="00B01E67"/>
    <w:rsid w:val="00B35296"/>
    <w:rsid w:val="00B60138"/>
    <w:rsid w:val="00B6358A"/>
    <w:rsid w:val="00B6716D"/>
    <w:rsid w:val="00B838AB"/>
    <w:rsid w:val="00B92C15"/>
    <w:rsid w:val="00BE27ED"/>
    <w:rsid w:val="00C01651"/>
    <w:rsid w:val="00C031D2"/>
    <w:rsid w:val="00C20227"/>
    <w:rsid w:val="00C44C0B"/>
    <w:rsid w:val="00C71121"/>
    <w:rsid w:val="00C869CC"/>
    <w:rsid w:val="00C87299"/>
    <w:rsid w:val="00C94234"/>
    <w:rsid w:val="00CC0034"/>
    <w:rsid w:val="00CC1B4D"/>
    <w:rsid w:val="00CC44EE"/>
    <w:rsid w:val="00CD5A8B"/>
    <w:rsid w:val="00D35477"/>
    <w:rsid w:val="00E87C76"/>
    <w:rsid w:val="00E90BAA"/>
    <w:rsid w:val="00E9177D"/>
    <w:rsid w:val="00EA5CBD"/>
    <w:rsid w:val="00EF78EF"/>
    <w:rsid w:val="00F0548B"/>
    <w:rsid w:val="00F06702"/>
    <w:rsid w:val="00F36A54"/>
    <w:rsid w:val="00F83070"/>
    <w:rsid w:val="00F869BD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44C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A9F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26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E79D6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2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5A9F"/>
    <w:pPr>
      <w:ind w:left="720"/>
      <w:contextualSpacing/>
    </w:pPr>
    <w:rPr>
      <w:rFonts w:eastAsia="Calibri"/>
      <w:lang w:eastAsia="en-US"/>
    </w:rPr>
  </w:style>
  <w:style w:type="character" w:customStyle="1" w:styleId="Nagwek2Znak">
    <w:name w:val="Nagłówek 2 Znak"/>
    <w:link w:val="Nagwek2"/>
    <w:rsid w:val="003E79D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3E79D6"/>
    <w:pPr>
      <w:tabs>
        <w:tab w:val="center" w:pos="4536"/>
        <w:tab w:val="right" w:pos="9072"/>
      </w:tabs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rsid w:val="003E79D6"/>
    <w:rPr>
      <w:rFonts w:ascii="Calibri" w:eastAsia="Calibri" w:hAnsi="Calibri" w:cs="Times New Roman"/>
    </w:rPr>
  </w:style>
  <w:style w:type="character" w:styleId="Numerstrony">
    <w:name w:val="page number"/>
    <w:rsid w:val="003E79D6"/>
  </w:style>
  <w:style w:type="paragraph" w:customStyle="1" w:styleId="Default">
    <w:name w:val="Default"/>
    <w:rsid w:val="003E79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E79D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3E79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E79D6"/>
    <w:pPr>
      <w:spacing w:after="120" w:line="48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3E79D6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13B05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TekstpodstawowyZnak">
    <w:name w:val="Tekst podstawowy Znak"/>
    <w:link w:val="Tekstpodstawowy"/>
    <w:locked/>
    <w:rsid w:val="00013B05"/>
    <w:rPr>
      <w:rFonts w:eastAsia="Calibri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367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67BAF"/>
    <w:rPr>
      <w:rFonts w:eastAsia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7C89"/>
    <w:rPr>
      <w:rFonts w:ascii="Segoe UI" w:eastAsia="Times New Roman" w:hAnsi="Segoe UI" w:cs="Segoe UI"/>
      <w:sz w:val="18"/>
      <w:szCs w:val="18"/>
    </w:rPr>
  </w:style>
  <w:style w:type="character" w:customStyle="1" w:styleId="Nagwek4Znak">
    <w:name w:val="Nagłówek 4 Znak"/>
    <w:link w:val="Nagwek4"/>
    <w:uiPriority w:val="9"/>
    <w:semiHidden/>
    <w:rsid w:val="00B3529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02265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30D59-EB75-4877-9CC5-81AD080E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1385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2022-07-29T14:04:00Z</dcterms:created>
  <dcterms:modified xsi:type="dcterms:W3CDTF">2022-07-29T14:27:00Z</dcterms:modified>
</cp:coreProperties>
</file>